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A45C1" w14:textId="0E7FCA7A" w:rsidR="00405706" w:rsidRPr="00405706" w:rsidRDefault="00405706" w:rsidP="004057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4057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Konstrukcija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. </w:t>
      </w:r>
      <w:proofErr w:type="spellStart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Didelio</w:t>
      </w:r>
      <w:proofErr w:type="spellEnd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efektyvumo</w:t>
      </w:r>
      <w:proofErr w:type="spellEnd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„</w:t>
      </w:r>
      <w:proofErr w:type="gramStart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Inline“ </w:t>
      </w:r>
      <w:proofErr w:type="spellStart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konstrukcijos</w:t>
      </w:r>
      <w:proofErr w:type="spellEnd"/>
      <w:proofErr w:type="gramEnd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cirkuliacinis</w:t>
      </w:r>
      <w:proofErr w:type="spellEnd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siurblys</w:t>
      </w:r>
      <w:proofErr w:type="spellEnd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</w:t>
      </w:r>
      <w:proofErr w:type="spellEnd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IE5 </w:t>
      </w:r>
      <w:proofErr w:type="spellStart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varikliu</w:t>
      </w:r>
      <w:proofErr w:type="spellEnd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ir </w:t>
      </w:r>
      <w:proofErr w:type="spellStart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elektroniniu</w:t>
      </w:r>
      <w:proofErr w:type="spellEnd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galios</w:t>
      </w:r>
      <w:proofErr w:type="spellEnd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reguliatoriumi</w:t>
      </w:r>
      <w:proofErr w:type="spellEnd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Vienpakopis</w:t>
      </w:r>
      <w:proofErr w:type="spellEnd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žemo</w:t>
      </w:r>
      <w:proofErr w:type="spellEnd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slėgio</w:t>
      </w:r>
      <w:proofErr w:type="spellEnd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išcentrinis</w:t>
      </w:r>
      <w:proofErr w:type="spellEnd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siurblys</w:t>
      </w:r>
      <w:proofErr w:type="spellEnd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</w:t>
      </w:r>
      <w:proofErr w:type="spellEnd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flanšine</w:t>
      </w:r>
      <w:proofErr w:type="spellEnd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jungtimi</w:t>
      </w:r>
      <w:proofErr w:type="spellEnd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ir </w:t>
      </w:r>
      <w:proofErr w:type="spellStart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mechaniniu</w:t>
      </w:r>
      <w:proofErr w:type="spellEnd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sandarikliu</w:t>
      </w:r>
      <w:proofErr w:type="spellEnd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E0B9AA0" w14:textId="78B5EC52" w:rsidR="00405706" w:rsidRPr="00405706" w:rsidRDefault="00405706" w:rsidP="004057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4057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Pritaikymas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. </w:t>
      </w:r>
      <w:proofErr w:type="spellStart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Termofikacinio</w:t>
      </w:r>
      <w:proofErr w:type="spellEnd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vandens</w:t>
      </w:r>
      <w:proofErr w:type="spellEnd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šalto</w:t>
      </w:r>
      <w:proofErr w:type="spellEnd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vandens</w:t>
      </w:r>
      <w:proofErr w:type="spellEnd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ir </w:t>
      </w:r>
      <w:proofErr w:type="spellStart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vandens-glikolio</w:t>
      </w:r>
      <w:proofErr w:type="spellEnd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mišinių</w:t>
      </w:r>
      <w:proofErr w:type="spellEnd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be </w:t>
      </w:r>
      <w:proofErr w:type="spellStart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abrazyvinių</w:t>
      </w:r>
      <w:proofErr w:type="spellEnd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medžiagų</w:t>
      </w:r>
      <w:proofErr w:type="spellEnd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pumpavimui</w:t>
      </w:r>
      <w:proofErr w:type="spellEnd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šildymo, </w:t>
      </w:r>
      <w:proofErr w:type="spellStart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šalto</w:t>
      </w:r>
      <w:proofErr w:type="spellEnd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vandens</w:t>
      </w:r>
      <w:proofErr w:type="spellEnd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ir </w:t>
      </w:r>
      <w:proofErr w:type="spellStart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vėsinimo</w:t>
      </w:r>
      <w:proofErr w:type="spellEnd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sistemose</w:t>
      </w:r>
      <w:proofErr w:type="spellEnd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037BFDD" w14:textId="203153E2" w:rsidR="00405706" w:rsidRPr="00405706" w:rsidRDefault="00405706" w:rsidP="004057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405706">
        <w:rPr>
          <w:rStyle w:val="Strong"/>
          <w:rFonts w:ascii="Times New Roman" w:hAnsi="Times New Roman" w:cs="Times New Roman"/>
          <w:sz w:val="24"/>
          <w:szCs w:val="24"/>
        </w:rPr>
        <w:t>Reguliavimo</w:t>
      </w:r>
      <w:proofErr w:type="spellEnd"/>
      <w:r w:rsidRPr="00405706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706">
        <w:rPr>
          <w:rStyle w:val="Strong"/>
          <w:rFonts w:ascii="Times New Roman" w:hAnsi="Times New Roman" w:cs="Times New Roman"/>
          <w:sz w:val="24"/>
          <w:szCs w:val="24"/>
        </w:rPr>
        <w:t>režimai</w:t>
      </w:r>
      <w:proofErr w:type="spellEnd"/>
      <w:r w:rsidRPr="00405706">
        <w:rPr>
          <w:rStyle w:val="Strong"/>
          <w:rFonts w:ascii="Times New Roman" w:hAnsi="Times New Roman" w:cs="Times New Roman"/>
          <w:sz w:val="24"/>
          <w:szCs w:val="24"/>
        </w:rPr>
        <w:t>:</w:t>
      </w:r>
      <w:r w:rsidRPr="00405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706">
        <w:rPr>
          <w:rFonts w:ascii="Times New Roman" w:hAnsi="Times New Roman" w:cs="Times New Roman"/>
          <w:sz w:val="24"/>
          <w:szCs w:val="24"/>
        </w:rPr>
        <w:t>Δp</w:t>
      </w:r>
      <w:proofErr w:type="spellEnd"/>
      <w:r w:rsidRPr="00405706">
        <w:rPr>
          <w:rFonts w:ascii="Times New Roman" w:hAnsi="Times New Roman" w:cs="Times New Roman"/>
          <w:sz w:val="24"/>
          <w:szCs w:val="24"/>
        </w:rPr>
        <w:t xml:space="preserve">-v </w:t>
      </w:r>
      <w:proofErr w:type="spellStart"/>
      <w:r w:rsidRPr="00405706">
        <w:rPr>
          <w:rFonts w:ascii="Times New Roman" w:hAnsi="Times New Roman" w:cs="Times New Roman"/>
          <w:sz w:val="24"/>
          <w:szCs w:val="24"/>
        </w:rPr>
        <w:t>kintamam</w:t>
      </w:r>
      <w:proofErr w:type="spellEnd"/>
      <w:r w:rsidRPr="00405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706">
        <w:rPr>
          <w:rFonts w:ascii="Times New Roman" w:hAnsi="Times New Roman" w:cs="Times New Roman"/>
          <w:sz w:val="24"/>
          <w:szCs w:val="24"/>
        </w:rPr>
        <w:t>diferenciniam</w:t>
      </w:r>
      <w:proofErr w:type="spellEnd"/>
      <w:r w:rsidRPr="00405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706">
        <w:rPr>
          <w:rFonts w:ascii="Times New Roman" w:hAnsi="Times New Roman" w:cs="Times New Roman"/>
          <w:sz w:val="24"/>
          <w:szCs w:val="24"/>
        </w:rPr>
        <w:t>slėgiui</w:t>
      </w:r>
      <w:proofErr w:type="spellEnd"/>
      <w:r w:rsidRPr="004057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5706">
        <w:rPr>
          <w:rFonts w:ascii="Times New Roman" w:hAnsi="Times New Roman" w:cs="Times New Roman"/>
          <w:sz w:val="24"/>
          <w:szCs w:val="24"/>
        </w:rPr>
        <w:t>Δp</w:t>
      </w:r>
      <w:proofErr w:type="spellEnd"/>
      <w:r w:rsidRPr="00405706">
        <w:rPr>
          <w:rFonts w:ascii="Times New Roman" w:hAnsi="Times New Roman" w:cs="Times New Roman"/>
          <w:sz w:val="24"/>
          <w:szCs w:val="24"/>
        </w:rPr>
        <w:t xml:space="preserve">-c </w:t>
      </w:r>
      <w:proofErr w:type="spellStart"/>
      <w:r w:rsidRPr="00405706">
        <w:rPr>
          <w:rFonts w:ascii="Times New Roman" w:hAnsi="Times New Roman" w:cs="Times New Roman"/>
          <w:sz w:val="24"/>
          <w:szCs w:val="24"/>
        </w:rPr>
        <w:t>pastoviam</w:t>
      </w:r>
      <w:proofErr w:type="spellEnd"/>
      <w:r w:rsidRPr="00405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706">
        <w:rPr>
          <w:rFonts w:ascii="Times New Roman" w:hAnsi="Times New Roman" w:cs="Times New Roman"/>
          <w:sz w:val="24"/>
          <w:szCs w:val="24"/>
        </w:rPr>
        <w:t>diferenciniam</w:t>
      </w:r>
      <w:proofErr w:type="spellEnd"/>
      <w:r w:rsidRPr="00405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706">
        <w:rPr>
          <w:rFonts w:ascii="Times New Roman" w:hAnsi="Times New Roman" w:cs="Times New Roman"/>
          <w:sz w:val="24"/>
          <w:szCs w:val="24"/>
        </w:rPr>
        <w:t>slėgiui</w:t>
      </w:r>
      <w:proofErr w:type="spellEnd"/>
      <w:r w:rsidRPr="004057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5706">
        <w:rPr>
          <w:rFonts w:ascii="Times New Roman" w:hAnsi="Times New Roman" w:cs="Times New Roman"/>
          <w:sz w:val="24"/>
          <w:szCs w:val="24"/>
        </w:rPr>
        <w:t>pastovus</w:t>
      </w:r>
      <w:proofErr w:type="spellEnd"/>
      <w:r w:rsidRPr="00405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706">
        <w:rPr>
          <w:rFonts w:ascii="Times New Roman" w:hAnsi="Times New Roman" w:cs="Times New Roman"/>
          <w:sz w:val="24"/>
          <w:szCs w:val="24"/>
        </w:rPr>
        <w:t>greitis</w:t>
      </w:r>
      <w:proofErr w:type="spellEnd"/>
      <w:r w:rsidRPr="004057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5706">
        <w:rPr>
          <w:rFonts w:ascii="Times New Roman" w:hAnsi="Times New Roman" w:cs="Times New Roman"/>
          <w:sz w:val="24"/>
          <w:szCs w:val="24"/>
        </w:rPr>
        <w:t>vartotojo</w:t>
      </w:r>
      <w:proofErr w:type="spellEnd"/>
      <w:r w:rsidRPr="00405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706">
        <w:rPr>
          <w:rFonts w:ascii="Times New Roman" w:hAnsi="Times New Roman" w:cs="Times New Roman"/>
          <w:sz w:val="24"/>
          <w:szCs w:val="24"/>
        </w:rPr>
        <w:t>pasirinktas</w:t>
      </w:r>
      <w:proofErr w:type="spellEnd"/>
      <w:r w:rsidRPr="00405706">
        <w:rPr>
          <w:rFonts w:ascii="Times New Roman" w:hAnsi="Times New Roman" w:cs="Times New Roman"/>
          <w:sz w:val="24"/>
          <w:szCs w:val="24"/>
        </w:rPr>
        <w:t xml:space="preserve"> PID </w:t>
      </w:r>
      <w:proofErr w:type="spellStart"/>
      <w:r w:rsidRPr="00405706">
        <w:rPr>
          <w:rFonts w:ascii="Times New Roman" w:hAnsi="Times New Roman" w:cs="Times New Roman"/>
          <w:sz w:val="24"/>
          <w:szCs w:val="24"/>
        </w:rPr>
        <w:t>reguliatorius</w:t>
      </w:r>
      <w:proofErr w:type="spellEnd"/>
      <w:r w:rsidRPr="00405706">
        <w:rPr>
          <w:rFonts w:ascii="Times New Roman" w:hAnsi="Times New Roman" w:cs="Times New Roman"/>
          <w:sz w:val="24"/>
          <w:szCs w:val="24"/>
        </w:rPr>
        <w:t>.</w:t>
      </w:r>
    </w:p>
    <w:p w14:paraId="3E37A9CB" w14:textId="77777777" w:rsidR="00405706" w:rsidRPr="00405706" w:rsidRDefault="00405706" w:rsidP="004057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r w:rsidRPr="004057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Išorinės</w:t>
      </w:r>
      <w:proofErr w:type="spellEnd"/>
      <w:r w:rsidRPr="004057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4057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valdymo</w:t>
      </w:r>
      <w:proofErr w:type="spellEnd"/>
      <w:r w:rsidRPr="004057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4057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įvestys</w:t>
      </w:r>
      <w:proofErr w:type="spellEnd"/>
    </w:p>
    <w:p w14:paraId="78799707" w14:textId="77777777" w:rsidR="00405706" w:rsidRPr="00405706" w:rsidRDefault="00405706" w:rsidP="004057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057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1 </w:t>
      </w:r>
      <w:proofErr w:type="spellStart"/>
      <w:r w:rsidRPr="004057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analoginis</w:t>
      </w:r>
      <w:proofErr w:type="spellEnd"/>
      <w:r w:rsidRPr="004057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4057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įeigos</w:t>
      </w:r>
      <w:proofErr w:type="spellEnd"/>
      <w:r w:rsidRPr="004057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4057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signalas</w:t>
      </w:r>
      <w:proofErr w:type="spellEnd"/>
      <w:r w:rsidRPr="004057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0 ... 10 V, 2 ... 10 V, 0 ... 20 mA, 4 ... 20 mA (</w:t>
      </w:r>
      <w:proofErr w:type="spellStart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diferencinio</w:t>
      </w:r>
      <w:proofErr w:type="spellEnd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slėgio</w:t>
      </w:r>
      <w:proofErr w:type="spellEnd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jutikliui</w:t>
      </w:r>
      <w:proofErr w:type="spellEnd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</w:p>
    <w:p w14:paraId="6BA3CFEA" w14:textId="77777777" w:rsidR="00405706" w:rsidRPr="00405706" w:rsidRDefault="00405706" w:rsidP="004057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057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1 </w:t>
      </w:r>
      <w:proofErr w:type="spellStart"/>
      <w:r w:rsidRPr="004057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analoginis</w:t>
      </w:r>
      <w:proofErr w:type="spellEnd"/>
      <w:r w:rsidRPr="004057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4057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įeigos</w:t>
      </w:r>
      <w:proofErr w:type="spellEnd"/>
      <w:r w:rsidRPr="004057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4057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signalas</w:t>
      </w:r>
      <w:proofErr w:type="spellEnd"/>
      <w:r w:rsidRPr="004057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0 ... 10 V, 2 ... 10 V, 0 ... 20 mA, 4 ... 20 mA (</w:t>
      </w:r>
      <w:proofErr w:type="spellStart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išorinis</w:t>
      </w:r>
      <w:proofErr w:type="spellEnd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reikiamos</w:t>
      </w:r>
      <w:proofErr w:type="spellEnd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darbinės</w:t>
      </w:r>
      <w:proofErr w:type="spellEnd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vertės</w:t>
      </w:r>
      <w:proofErr w:type="spellEnd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daviklis</w:t>
      </w:r>
      <w:proofErr w:type="spellEnd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</w:p>
    <w:p w14:paraId="066C4543" w14:textId="77777777" w:rsidR="00405706" w:rsidRPr="00405706" w:rsidRDefault="00405706" w:rsidP="004057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057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1 </w:t>
      </w:r>
      <w:proofErr w:type="spellStart"/>
      <w:r w:rsidRPr="004057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skaitmeninis</w:t>
      </w:r>
      <w:proofErr w:type="spellEnd"/>
      <w:r w:rsidRPr="004057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4057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įeigos</w:t>
      </w:r>
      <w:proofErr w:type="spellEnd"/>
      <w:r w:rsidRPr="004057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4057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signalas</w:t>
      </w:r>
      <w:proofErr w:type="spellEnd"/>
      <w:r w:rsidRPr="004057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Valdymo</w:t>
      </w:r>
      <w:proofErr w:type="spellEnd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įėjimas</w:t>
      </w:r>
      <w:proofErr w:type="spellEnd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funkcijai</w:t>
      </w:r>
      <w:proofErr w:type="spellEnd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„Ext. </w:t>
      </w:r>
      <w:proofErr w:type="gramStart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Off“</w:t>
      </w:r>
      <w:proofErr w:type="gramEnd"/>
    </w:p>
    <w:p w14:paraId="02A9DB8F" w14:textId="77777777" w:rsidR="00405706" w:rsidRPr="00405706" w:rsidRDefault="00405706" w:rsidP="004057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057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2 </w:t>
      </w:r>
      <w:proofErr w:type="spellStart"/>
      <w:r w:rsidRPr="004057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relės</w:t>
      </w:r>
      <w:proofErr w:type="spellEnd"/>
      <w:r w:rsidRPr="004057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4057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išvestys</w:t>
      </w:r>
      <w:proofErr w:type="spellEnd"/>
      <w:r w:rsidRPr="004057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Bendrasis</w:t>
      </w:r>
      <w:proofErr w:type="spellEnd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sutrikimo</w:t>
      </w:r>
      <w:proofErr w:type="spellEnd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signalas</w:t>
      </w:r>
      <w:proofErr w:type="spellEnd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SSM (</w:t>
      </w:r>
      <w:proofErr w:type="spellStart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bepotencialis</w:t>
      </w:r>
      <w:proofErr w:type="spellEnd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perjungiamasis</w:t>
      </w:r>
      <w:proofErr w:type="spellEnd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kontaktas</w:t>
      </w:r>
      <w:proofErr w:type="spellEnd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), </w:t>
      </w:r>
      <w:proofErr w:type="spellStart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bendrasis</w:t>
      </w:r>
      <w:proofErr w:type="spellEnd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eigos</w:t>
      </w:r>
      <w:proofErr w:type="spellEnd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signalas</w:t>
      </w:r>
      <w:proofErr w:type="spellEnd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SBM (</w:t>
      </w:r>
      <w:proofErr w:type="spellStart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bepotencialis</w:t>
      </w:r>
      <w:proofErr w:type="spellEnd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perjungiamasis</w:t>
      </w:r>
      <w:proofErr w:type="spellEnd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kontaktas</w:t>
      </w:r>
      <w:proofErr w:type="spellEnd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</w:p>
    <w:p w14:paraId="4958A39D" w14:textId="77777777" w:rsidR="00405706" w:rsidRPr="00405706" w:rsidRDefault="00405706" w:rsidP="004057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r w:rsidRPr="004057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Duomenų</w:t>
      </w:r>
      <w:proofErr w:type="spellEnd"/>
      <w:r w:rsidRPr="004057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4057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perdavimas</w:t>
      </w:r>
      <w:proofErr w:type="spellEnd"/>
    </w:p>
    <w:p w14:paraId="68898D62" w14:textId="77777777" w:rsidR="00405706" w:rsidRPr="00405706" w:rsidRDefault="00405706" w:rsidP="004057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4057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Sąsajos</w:t>
      </w:r>
      <w:proofErr w:type="spellEnd"/>
      <w:r w:rsidRPr="004057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Modbus RTU, BACnet MS/TP, Ethernet Multiprotocol (Modbus TCP, BACnet/IP), LON, PLR, </w:t>
      </w:r>
      <w:proofErr w:type="spellStart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CANopen</w:t>
      </w:r>
      <w:proofErr w:type="spellEnd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001E729" w14:textId="77777777" w:rsidR="00405706" w:rsidRPr="00405706" w:rsidRDefault="00405706" w:rsidP="004057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057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Sudvejintų </w:t>
      </w:r>
      <w:proofErr w:type="spellStart"/>
      <w:r w:rsidRPr="004057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siurblių</w:t>
      </w:r>
      <w:proofErr w:type="spellEnd"/>
      <w:r w:rsidRPr="004057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4057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valdymas</w:t>
      </w:r>
      <w:proofErr w:type="spellEnd"/>
      <w:r w:rsidRPr="004057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Pagrindinis</w:t>
      </w:r>
      <w:proofErr w:type="spellEnd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rezervinis</w:t>
      </w:r>
      <w:proofErr w:type="spellEnd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režimas</w:t>
      </w:r>
      <w:proofErr w:type="spellEnd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lygiagretaus</w:t>
      </w:r>
      <w:proofErr w:type="spellEnd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veikimo</w:t>
      </w:r>
      <w:proofErr w:type="spellEnd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režimas</w:t>
      </w:r>
      <w:proofErr w:type="spellEnd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40DBB5A" w14:textId="77777777" w:rsidR="00405706" w:rsidRPr="00405706" w:rsidRDefault="00405706" w:rsidP="004057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r w:rsidRPr="004057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Techniniai</w:t>
      </w:r>
      <w:proofErr w:type="spellEnd"/>
      <w:r w:rsidRPr="004057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4057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duomenys</w:t>
      </w:r>
      <w:proofErr w:type="spellEnd"/>
    </w:p>
    <w:p w14:paraId="7DD95305" w14:textId="77777777" w:rsidR="00405706" w:rsidRPr="00405706" w:rsidRDefault="00405706" w:rsidP="004057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4057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Terpės</w:t>
      </w:r>
      <w:proofErr w:type="spellEnd"/>
      <w:r w:rsidRPr="004057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4057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temperatūra</w:t>
      </w:r>
      <w:proofErr w:type="spellEnd"/>
      <w:r w:rsidRPr="004057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nuo</w:t>
      </w:r>
      <w:proofErr w:type="spellEnd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-20 °C </w:t>
      </w:r>
      <w:proofErr w:type="spellStart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iki</w:t>
      </w:r>
      <w:proofErr w:type="spellEnd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+120 °C</w:t>
      </w:r>
    </w:p>
    <w:p w14:paraId="1552E107" w14:textId="77777777" w:rsidR="00405706" w:rsidRPr="00405706" w:rsidRDefault="00405706" w:rsidP="004057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4057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Aplinkos</w:t>
      </w:r>
      <w:proofErr w:type="spellEnd"/>
      <w:r w:rsidRPr="004057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4057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temperatūra</w:t>
      </w:r>
      <w:proofErr w:type="spellEnd"/>
      <w:r w:rsidRPr="004057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iki</w:t>
      </w:r>
      <w:proofErr w:type="spellEnd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+50 °C</w:t>
      </w:r>
    </w:p>
    <w:p w14:paraId="278F86E9" w14:textId="0EDDFA51" w:rsidR="00405706" w:rsidRPr="00405706" w:rsidRDefault="00405706" w:rsidP="004057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4057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Maitinimo</w:t>
      </w:r>
      <w:proofErr w:type="spellEnd"/>
      <w:r w:rsidRPr="004057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4057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įtampa</w:t>
      </w:r>
      <w:proofErr w:type="spellEnd"/>
      <w:r w:rsidRPr="004057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3~400 V ±10 %, 50/60 Hz;</w:t>
      </w:r>
    </w:p>
    <w:p w14:paraId="4837696B" w14:textId="77777777" w:rsidR="00405706" w:rsidRPr="00405706" w:rsidRDefault="00405706" w:rsidP="004057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4057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Apsaugos</w:t>
      </w:r>
      <w:proofErr w:type="spellEnd"/>
      <w:r w:rsidRPr="004057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4057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klasė</w:t>
      </w:r>
      <w:proofErr w:type="spellEnd"/>
      <w:r w:rsidRPr="004057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IP55</w:t>
      </w:r>
    </w:p>
    <w:p w14:paraId="10D4005F" w14:textId="77777777" w:rsidR="00405706" w:rsidRPr="00405706" w:rsidRDefault="00405706" w:rsidP="004057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4057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Flanšo</w:t>
      </w:r>
      <w:proofErr w:type="spellEnd"/>
      <w:r w:rsidRPr="004057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4057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skersmuo</w:t>
      </w:r>
      <w:proofErr w:type="spellEnd"/>
      <w:r w:rsidRPr="004057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DN 32 – DN 125</w:t>
      </w:r>
    </w:p>
    <w:p w14:paraId="301EEF77" w14:textId="77777777" w:rsidR="00405706" w:rsidRPr="00405706" w:rsidRDefault="00405706" w:rsidP="004057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4057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Darbinis</w:t>
      </w:r>
      <w:proofErr w:type="spellEnd"/>
      <w:r w:rsidRPr="004057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4057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slėgis</w:t>
      </w:r>
      <w:proofErr w:type="spellEnd"/>
      <w:r w:rsidRPr="004057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iki</w:t>
      </w:r>
      <w:proofErr w:type="spellEnd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16 bar</w:t>
      </w:r>
    </w:p>
    <w:p w14:paraId="2DD56F7D" w14:textId="77777777" w:rsidR="00405706" w:rsidRPr="00405706" w:rsidRDefault="00405706" w:rsidP="004057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4057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Medžiagos</w:t>
      </w:r>
      <w:proofErr w:type="spellEnd"/>
      <w:r w:rsidRPr="004057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</w:p>
    <w:p w14:paraId="7022DE48" w14:textId="77777777" w:rsidR="00405706" w:rsidRPr="00405706" w:rsidRDefault="00405706" w:rsidP="0040570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Siurblio</w:t>
      </w:r>
      <w:proofErr w:type="spellEnd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korpusas</w:t>
      </w:r>
      <w:proofErr w:type="spellEnd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EN-GJL-250</w:t>
      </w:r>
    </w:p>
    <w:p w14:paraId="04B66220" w14:textId="77777777" w:rsidR="00405706" w:rsidRPr="00405706" w:rsidRDefault="00405706" w:rsidP="0040570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Darbaratis</w:t>
      </w:r>
      <w:proofErr w:type="spellEnd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PPO-GF30 (DN 32 ... DN 80) </w:t>
      </w:r>
      <w:proofErr w:type="spellStart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arba</w:t>
      </w:r>
      <w:proofErr w:type="spellEnd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EN-GJL-200 (DN 100 ... DN 125)</w:t>
      </w:r>
    </w:p>
    <w:p w14:paraId="63DF23BD" w14:textId="77777777" w:rsidR="00405706" w:rsidRPr="00405706" w:rsidRDefault="00405706" w:rsidP="0040570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Velenas</w:t>
      </w:r>
      <w:proofErr w:type="spellEnd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proofErr w:type="spellStart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nerūdijantis</w:t>
      </w:r>
      <w:proofErr w:type="spellEnd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plienas</w:t>
      </w:r>
      <w:proofErr w:type="spellEnd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1.4057</w:t>
      </w:r>
    </w:p>
    <w:p w14:paraId="026AF9C2" w14:textId="77777777" w:rsidR="00405706" w:rsidRPr="00405706" w:rsidRDefault="00405706" w:rsidP="0040570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Mechaninis</w:t>
      </w:r>
      <w:proofErr w:type="spellEnd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sandariklis</w:t>
      </w:r>
      <w:proofErr w:type="spellEnd"/>
      <w:r w:rsidRPr="004057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AQ1EGG</w:t>
      </w:r>
    </w:p>
    <w:p w14:paraId="298A5B92" w14:textId="77777777" w:rsidR="00F9019A" w:rsidRPr="00405706" w:rsidRDefault="00F9019A">
      <w:pPr>
        <w:rPr>
          <w:rFonts w:ascii="Times New Roman" w:hAnsi="Times New Roman" w:cs="Times New Roman"/>
          <w:sz w:val="24"/>
          <w:szCs w:val="24"/>
        </w:rPr>
      </w:pPr>
    </w:p>
    <w:sectPr w:rsidR="00F9019A" w:rsidRPr="004057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114A5"/>
    <w:multiLevelType w:val="multilevel"/>
    <w:tmpl w:val="705CE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78159D"/>
    <w:multiLevelType w:val="multilevel"/>
    <w:tmpl w:val="DC729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60759D"/>
    <w:multiLevelType w:val="multilevel"/>
    <w:tmpl w:val="A1863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8702929">
    <w:abstractNumId w:val="0"/>
  </w:num>
  <w:num w:numId="2" w16cid:durableId="620039763">
    <w:abstractNumId w:val="2"/>
  </w:num>
  <w:num w:numId="3" w16cid:durableId="392313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706"/>
    <w:rsid w:val="000E6310"/>
    <w:rsid w:val="00405706"/>
    <w:rsid w:val="00F9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4CD4B"/>
  <w15:chartTrackingRefBased/>
  <w15:docId w15:val="{7A5D292B-412B-4D21-B3B3-BE093F8B7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57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5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57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7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57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57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57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57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57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57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57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57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057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57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57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57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57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57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57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5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57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57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5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57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57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57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57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57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570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05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4057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Merkys Audrius</dc:creator>
  <cp:keywords/>
  <dc:description/>
  <cp:lastModifiedBy>Merkys Audrius</cp:lastModifiedBy>
  <cp:revision>1</cp:revision>
  <dcterms:created xsi:type="dcterms:W3CDTF">2024-06-11T08:03:00Z</dcterms:created>
  <dcterms:modified xsi:type="dcterms:W3CDTF">2024-06-11T08:05:00Z</dcterms:modified>
</cp:coreProperties>
</file>