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35FF6" w:rsidRPr="004E5073" w14:paraId="63B05450" w14:textId="77777777" w:rsidTr="00F70863">
        <w:trPr>
          <w:trHeight w:val="556"/>
        </w:trPr>
        <w:tc>
          <w:tcPr>
            <w:tcW w:w="10485" w:type="dxa"/>
            <w:shd w:val="clear" w:color="auto" w:fill="auto"/>
            <w:vAlign w:val="bottom"/>
            <w:hideMark/>
          </w:tcPr>
          <w:p w14:paraId="4E5389FC" w14:textId="77777777" w:rsidR="004E5073" w:rsidRPr="00DF41C3" w:rsidRDefault="004E5073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75E16A1A" w14:textId="77777777" w:rsidR="00E35FF6" w:rsidRPr="004E5073" w:rsidRDefault="00FA41D7" w:rsidP="00C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="00F70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олее </w:t>
            </w:r>
            <w:r w:rsidR="00CB26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4E5073"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00 000 руб. </w:t>
            </w:r>
            <w:r w:rsidR="00F70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менее </w:t>
            </w:r>
            <w:r w:rsidR="00CB262F" w:rsidRPr="00C222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3 5</w:t>
            </w:r>
            <w:r w:rsidR="00F70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00 000 руб. </w:t>
            </w:r>
            <w:r w:rsidR="004E5073"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год.</w:t>
            </w:r>
          </w:p>
        </w:tc>
      </w:tr>
      <w:tr w:rsidR="004E5073" w:rsidRPr="004E5073" w14:paraId="47C1A44A" w14:textId="77777777" w:rsidTr="0000408E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7E9F7E6A" w14:textId="77777777" w:rsidR="004E5073" w:rsidRPr="004E5073" w:rsidRDefault="00DF41C3" w:rsidP="004F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ООО, ЗАО, АО и других юр. лиц </w:t>
            </w:r>
            <w:r w:rsidR="004F3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резидентов </w:t>
            </w:r>
            <w:r w:rsidRPr="004E5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4E5073" w:rsidRPr="004E5073" w14:paraId="5E2EB94F" w14:textId="77777777" w:rsidTr="00AD2113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6AC8876B" w14:textId="77777777" w:rsidR="004078D0" w:rsidRPr="004C0730" w:rsidRDefault="004078D0" w:rsidP="004078D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Карточка 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14:paraId="29FFFA3A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обязательным указанием контактных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 тел./ e-mail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5C2F3B57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B046242" w14:textId="77777777" w:rsidR="004078D0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главного бухгалтера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23A35CD" w14:textId="77777777" w:rsidR="004E5073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менеджера, курирующего наш договор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E5073" w:rsidRPr="004E5073" w14:paraId="34AD25CE" w14:textId="77777777" w:rsidTr="00AD2113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4188029C" w14:textId="77777777" w:rsidR="00896F69" w:rsidRPr="004C0730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выписки из ЕГРЮЛ </w:t>
            </w:r>
          </w:p>
          <w:p w14:paraId="19D8FEA1" w14:textId="77777777" w:rsidR="004E5073" w:rsidRPr="004E5073" w:rsidRDefault="00896F69" w:rsidP="00C22280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распечатка </w:t>
            </w:r>
            <w:r w:rsidR="00C22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сайта egrul.nalog.ru,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даты не позднее 1 (одного) месяца от даты предоставления документов</w:t>
            </w:r>
          </w:p>
        </w:tc>
      </w:tr>
      <w:tr w:rsidR="004E5073" w:rsidRPr="004E5073" w14:paraId="1D86358A" w14:textId="77777777" w:rsidTr="00AD2113">
        <w:trPr>
          <w:trHeight w:val="85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19015F7" w14:textId="77777777" w:rsidR="00E35985" w:rsidRPr="004C0730" w:rsidRDefault="00E35985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Скан и </w:t>
            </w:r>
            <w:r w:rsidR="004E5073"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оригинал доверенности на подписанта</w:t>
            </w:r>
            <w:r w:rsidR="004E5073"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3FA7A588" w14:textId="77777777" w:rsidR="004E5073" w:rsidRPr="004E5073" w:rsidRDefault="00E35985" w:rsidP="00C22280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случае, если подписантом до</w:t>
            </w:r>
            <w:r w:rsidR="00C22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говора является лицо, не является Генеральным директором).</w:t>
            </w:r>
          </w:p>
        </w:tc>
      </w:tr>
      <w:tr w:rsidR="004E5073" w:rsidRPr="004E5073" w14:paraId="7BF418E2" w14:textId="77777777" w:rsidTr="00AD2113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40C0AE86" w14:textId="77777777" w:rsidR="004C0730" w:rsidRDefault="008D2AE4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4E5073" w:rsidRPr="008D2A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ицензии и разрешения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т.ч. аккредитация, допуски СРО к отдельным видам работ), </w:t>
            </w:r>
          </w:p>
          <w:p w14:paraId="3AF417C8" w14:textId="77777777" w:rsidR="008D2AE4" w:rsidRDefault="004C0730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деятельности, либо деятельности, которая требует наличие сп</w:t>
            </w:r>
            <w:r w:rsidR="008D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ециальных разрешений и допусков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14129F9" w14:textId="77777777" w:rsidR="004E5073" w:rsidRPr="004E5073" w:rsidRDefault="004E5073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  <w:r w:rsidR="00D45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E5073" w:rsidRPr="004E5073" w14:paraId="3FB6C1C8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  <w:hideMark/>
          </w:tcPr>
          <w:p w14:paraId="5E6B97BA" w14:textId="77777777" w:rsidR="005D525E" w:rsidRPr="007F6EDE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2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Уведомление </w:t>
            </w:r>
            <w:r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ИФНС </w:t>
            </w:r>
            <w:r w:rsidR="00AC3832"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r w:rsidR="00AC38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применении</w:t>
            </w:r>
            <w:r w:rsid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УСНО</w:t>
            </w:r>
          </w:p>
          <w:p w14:paraId="60A89DB3" w14:textId="77777777" w:rsidR="004E5073" w:rsidRPr="00D45CFB" w:rsidRDefault="005D525E" w:rsidP="00D45CFB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применения упрощенно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системы налогообложения. При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отсутствии данного уведомления за текущий год, предоставляется копия уведомления за прошлый период и письмо поставщика о том, что поставщик сохранил данный режим налогообложения </w:t>
            </w:r>
          </w:p>
        </w:tc>
      </w:tr>
      <w:tr w:rsidR="004A3ACA" w:rsidRPr="004E5073" w14:paraId="2D34092D" w14:textId="77777777" w:rsidTr="004A3ACA">
        <w:trPr>
          <w:trHeight w:val="641"/>
        </w:trPr>
        <w:tc>
          <w:tcPr>
            <w:tcW w:w="10485" w:type="dxa"/>
            <w:shd w:val="clear" w:color="auto" w:fill="auto"/>
            <w:vAlign w:val="center"/>
          </w:tcPr>
          <w:p w14:paraId="6134E2C1" w14:textId="77777777" w:rsidR="004A3ACA" w:rsidRPr="004A3ACA" w:rsidRDefault="004A3ACA" w:rsidP="004A3AC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Копию Устава </w:t>
            </w:r>
          </w:p>
          <w:p w14:paraId="44EC02CB" w14:textId="77777777" w:rsidR="004A3ACA" w:rsidRPr="005D525E" w:rsidRDefault="004A3ACA" w:rsidP="00980612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заверенную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подписью руководителя компании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A3ACA" w:rsidRPr="004E5073" w14:paraId="11C90165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</w:tcPr>
          <w:p w14:paraId="4050DE9C" w14:textId="77777777" w:rsidR="00916667" w:rsidRDefault="00980612" w:rsidP="009806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Pr="009806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опию протокола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 назначении Генерального директора </w:t>
            </w: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(иного документа),</w:t>
            </w:r>
            <w:r w:rsidRPr="009806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978E9A6" w14:textId="77777777" w:rsidR="004A3ACA" w:rsidRPr="00980612" w:rsidRDefault="00980612" w:rsidP="00916667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подтверждающего </w:t>
            </w:r>
            <w:r w:rsidR="0091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легитимность полномочий </w:t>
            </w: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 w:rsidR="0091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оличного исполнителя контрагента.</w:t>
            </w:r>
          </w:p>
          <w:p w14:paraId="2EA8837C" w14:textId="77777777" w:rsidR="00980612" w:rsidRDefault="00980612" w:rsidP="00980612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заверенную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подписью руководителя компании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B56011" w:rsidRPr="004E5073" w14:paraId="73E9E4DD" w14:textId="77777777" w:rsidTr="00CB262F">
        <w:trPr>
          <w:trHeight w:val="603"/>
        </w:trPr>
        <w:tc>
          <w:tcPr>
            <w:tcW w:w="10485" w:type="dxa"/>
            <w:shd w:val="clear" w:color="auto" w:fill="auto"/>
            <w:vAlign w:val="center"/>
          </w:tcPr>
          <w:p w14:paraId="67472EE5" w14:textId="77777777" w:rsidR="005424D5" w:rsidRPr="00CB262F" w:rsidRDefault="00550866" w:rsidP="005424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26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КНД-1110018, сведения о </w:t>
            </w:r>
            <w:r w:rsidR="000B36CD" w:rsidRPr="00CB26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численности работников за предшествующий год </w:t>
            </w:r>
          </w:p>
          <w:p w14:paraId="30DEF1AA" w14:textId="77777777" w:rsidR="00B56011" w:rsidRDefault="005424D5" w:rsidP="005424D5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26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B2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(заверенную подписью руководителя компании).</w:t>
            </w:r>
          </w:p>
        </w:tc>
      </w:tr>
      <w:tr w:rsidR="00B56011" w:rsidRPr="004E5073" w14:paraId="201B6DD9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6EFDF7E1" w14:textId="77777777" w:rsidR="00B56011" w:rsidRDefault="00682FD8" w:rsidP="00682F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682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правку об отсутствии задолженности по налогам на последнюю отчетную дату</w:t>
            </w:r>
          </w:p>
        </w:tc>
      </w:tr>
    </w:tbl>
    <w:p w14:paraId="5751E217" w14:textId="77777777" w:rsidR="00BB5AEB" w:rsidRPr="00B97E9C" w:rsidRDefault="004E5073" w:rsidP="00BB5AEB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>В случае, если представление тех или иных докуме</w:t>
      </w:r>
      <w:r w:rsidR="00BB5AEB" w:rsidRPr="00B97E9C">
        <w:rPr>
          <w:rFonts w:ascii="Times New Roman" w:hAnsi="Times New Roman" w:cs="Times New Roman"/>
          <w:b/>
          <w:highlight w:val="cyan"/>
        </w:rPr>
        <w:t xml:space="preserve">нтов невозможно: </w:t>
      </w:r>
    </w:p>
    <w:p w14:paraId="7B5B7866" w14:textId="77777777" w:rsidR="00BB5AEB" w:rsidRPr="00B97E9C" w:rsidRDefault="004E5073" w:rsidP="00BB5AEB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 xml:space="preserve">контрагент должен предоставить письмо в свободной форме </w:t>
      </w:r>
      <w:r w:rsidR="00B97E9C" w:rsidRPr="00B97E9C">
        <w:rPr>
          <w:rFonts w:ascii="Times New Roman" w:hAnsi="Times New Roman" w:cs="Times New Roman"/>
          <w:highlight w:val="cyan"/>
        </w:rPr>
        <w:t xml:space="preserve">с объяснением таких причин, </w:t>
      </w:r>
      <w:r w:rsidRPr="00B97E9C">
        <w:rPr>
          <w:rFonts w:ascii="Times New Roman" w:hAnsi="Times New Roman" w:cs="Times New Roman"/>
          <w:highlight w:val="cyan"/>
        </w:rPr>
        <w:t>за подписью уполномоченного лица</w:t>
      </w:r>
    </w:p>
    <w:p w14:paraId="7F26DE68" w14:textId="77777777" w:rsidR="004E5073" w:rsidRPr="00B97E9C" w:rsidRDefault="00BB5AEB" w:rsidP="00BB5AE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</w:t>
      </w:r>
      <w:r w:rsidR="004E5073" w:rsidRPr="00B97E9C">
        <w:rPr>
          <w:rFonts w:ascii="Times New Roman" w:hAnsi="Times New Roman" w:cs="Times New Roman"/>
          <w:highlight w:val="cyan"/>
        </w:rPr>
        <w:t xml:space="preserve"> предоставить документ, близкий по содержанию к запрашиваемому.</w:t>
      </w:r>
    </w:p>
    <w:p w14:paraId="112F37A4" w14:textId="77777777" w:rsid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т.д.). </w:t>
      </w:r>
    </w:p>
    <w:p w14:paraId="5B764BCB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644693F2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</w:p>
    <w:p w14:paraId="02A685A8" w14:textId="77777777" w:rsidR="00AF6AC6" w:rsidRPr="004E5073" w:rsidRDefault="00AF6AC6">
      <w:pPr>
        <w:rPr>
          <w:rFonts w:ascii="Times New Roman" w:hAnsi="Times New Roman" w:cs="Times New Roman"/>
        </w:rPr>
      </w:pPr>
    </w:p>
    <w:sectPr w:rsidR="00AF6AC6" w:rsidRPr="004E5073" w:rsidSect="00F04E89">
      <w:headerReference w:type="default" r:id="rId8"/>
      <w:footerReference w:type="default" r:id="rId9"/>
      <w:pgSz w:w="11906" w:h="16838"/>
      <w:pgMar w:top="1134" w:right="850" w:bottom="1134" w:left="28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B6FD" w14:textId="77777777" w:rsidR="00BF7816" w:rsidRDefault="00BF7816" w:rsidP="004E5073">
      <w:pPr>
        <w:spacing w:after="0" w:line="240" w:lineRule="auto"/>
      </w:pPr>
      <w:r>
        <w:separator/>
      </w:r>
    </w:p>
  </w:endnote>
  <w:endnote w:type="continuationSeparator" w:id="0">
    <w:p w14:paraId="35AF0199" w14:textId="77777777" w:rsidR="00BF7816" w:rsidRDefault="00BF7816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073CC1" w:rsidRPr="008B5887" w14:paraId="4A50482F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3B1CBE2F" w14:textId="2D836060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2A87E9B0" wp14:editId="5828BA64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E4184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CEB3/h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58B8E238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47CB73AE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6321C548" w14:textId="77777777" w:rsidR="00073CC1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219A4AA7" w14:textId="77777777" w:rsidR="00073CC1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372EA6EF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13C6F67E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52EB072E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1D7F4D86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37CDD10B" w14:textId="77777777" w:rsidR="00073CC1" w:rsidRPr="008C08D5" w:rsidRDefault="00073CC1" w:rsidP="00073CC1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6DD951C9" w14:textId="77777777" w:rsidR="00073CC1" w:rsidRPr="008C08D5" w:rsidRDefault="00073CC1" w:rsidP="00073CC1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45236E1A" w14:textId="77777777" w:rsidR="00073CC1" w:rsidRPr="008C08D5" w:rsidRDefault="00073CC1" w:rsidP="00073CC1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7B43AC71" w14:textId="77777777" w:rsidR="00073CC1" w:rsidRPr="008C08D5" w:rsidRDefault="00073CC1" w:rsidP="00073CC1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6E3B5273" w14:textId="77777777" w:rsidR="00073CC1" w:rsidRPr="008C08D5" w:rsidRDefault="00073CC1" w:rsidP="00073CC1">
          <w:pPr>
            <w:pStyle w:val="a6"/>
            <w:rPr>
              <w:sz w:val="14"/>
            </w:rPr>
          </w:pPr>
        </w:p>
        <w:p w14:paraId="74D6F917" w14:textId="77777777" w:rsidR="00073CC1" w:rsidRPr="008C08D5" w:rsidRDefault="00073CC1" w:rsidP="00073CC1">
          <w:pPr>
            <w:pStyle w:val="a6"/>
            <w:rPr>
              <w:sz w:val="14"/>
            </w:rPr>
          </w:pPr>
        </w:p>
        <w:p w14:paraId="761ED62C" w14:textId="77777777" w:rsidR="00073CC1" w:rsidRPr="008C08D5" w:rsidRDefault="00073CC1" w:rsidP="00073CC1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180B48B4" w14:textId="77777777" w:rsidR="00073CC1" w:rsidRPr="00E12FCE" w:rsidRDefault="00073CC1" w:rsidP="00073CC1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03F0D878" w14:textId="77777777" w:rsidR="00073CC1" w:rsidRPr="008C08D5" w:rsidRDefault="00073CC1" w:rsidP="00073CC1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49AD141D" w14:textId="77777777" w:rsidR="00073CC1" w:rsidRPr="008C08D5" w:rsidRDefault="00073CC1" w:rsidP="00073CC1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0FE96FEF" w14:textId="77777777" w:rsidR="00073CC1" w:rsidRPr="008C08D5" w:rsidRDefault="00073CC1" w:rsidP="00073CC1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0977DDAC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567FCBA7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7FB49A09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4E863957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0E529201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10B7EA36" w14:textId="77777777" w:rsidR="00073CC1" w:rsidRPr="008C08D5" w:rsidRDefault="00073CC1" w:rsidP="00073CC1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7AA0D5C8" w14:textId="77777777" w:rsidR="00073CC1" w:rsidRPr="008C08D5" w:rsidRDefault="00073CC1" w:rsidP="00073CC1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07365465" w14:textId="77777777" w:rsidR="00073CC1" w:rsidRPr="008C08D5" w:rsidRDefault="00073CC1" w:rsidP="00073CC1">
          <w:pPr>
            <w:pStyle w:val="a6"/>
            <w:rPr>
              <w:sz w:val="14"/>
              <w:szCs w:val="12"/>
            </w:rPr>
          </w:pPr>
        </w:p>
      </w:tc>
    </w:tr>
  </w:tbl>
  <w:p w14:paraId="04EE1456" w14:textId="77777777" w:rsidR="00073CC1" w:rsidRPr="008C08D5" w:rsidRDefault="00073CC1" w:rsidP="00073CC1">
    <w:pPr>
      <w:pStyle w:val="a6"/>
      <w:spacing w:line="20" w:lineRule="exact"/>
      <w:rPr>
        <w:lang w:val="de-DE"/>
      </w:rPr>
    </w:pPr>
  </w:p>
  <w:p w14:paraId="42DA80B4" w14:textId="77777777" w:rsidR="00F04E89" w:rsidRPr="00073CC1" w:rsidRDefault="00F04E89" w:rsidP="00073CC1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303C" w14:textId="77777777" w:rsidR="00BF7816" w:rsidRDefault="00BF7816" w:rsidP="004E5073">
      <w:pPr>
        <w:spacing w:after="0" w:line="240" w:lineRule="auto"/>
      </w:pPr>
      <w:r>
        <w:separator/>
      </w:r>
    </w:p>
  </w:footnote>
  <w:footnote w:type="continuationSeparator" w:id="0">
    <w:p w14:paraId="19CB74CF" w14:textId="77777777" w:rsidR="00BF7816" w:rsidRDefault="00BF7816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C409" w14:textId="77777777" w:rsidR="004E5073" w:rsidRDefault="004E5073" w:rsidP="004E5073"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B0448" wp14:editId="1DB4082F">
          <wp:simplePos x="0" y="0"/>
          <wp:positionH relativeFrom="page">
            <wp:posOffset>6334053</wp:posOffset>
          </wp:positionH>
          <wp:positionV relativeFrom="page">
            <wp:posOffset>173427</wp:posOffset>
          </wp:positionV>
          <wp:extent cx="718526" cy="371475"/>
          <wp:effectExtent l="0" t="0" r="5715" b="0"/>
          <wp:wrapNone/>
          <wp:docPr id="2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71852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B4A"/>
    <w:multiLevelType w:val="hybridMultilevel"/>
    <w:tmpl w:val="0650999A"/>
    <w:lvl w:ilvl="0" w:tplc="473669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00408E"/>
    <w:rsid w:val="00073CC1"/>
    <w:rsid w:val="000B36CD"/>
    <w:rsid w:val="00267DBD"/>
    <w:rsid w:val="003254C7"/>
    <w:rsid w:val="00387D8D"/>
    <w:rsid w:val="004078D0"/>
    <w:rsid w:val="004A3ACA"/>
    <w:rsid w:val="004C0730"/>
    <w:rsid w:val="004C4523"/>
    <w:rsid w:val="004E5073"/>
    <w:rsid w:val="004F303E"/>
    <w:rsid w:val="005424D5"/>
    <w:rsid w:val="005459C4"/>
    <w:rsid w:val="00550866"/>
    <w:rsid w:val="005D525E"/>
    <w:rsid w:val="00623C6A"/>
    <w:rsid w:val="00682FD8"/>
    <w:rsid w:val="00791C11"/>
    <w:rsid w:val="007F6EDE"/>
    <w:rsid w:val="00875CBC"/>
    <w:rsid w:val="00896F69"/>
    <w:rsid w:val="008D2AE4"/>
    <w:rsid w:val="00916667"/>
    <w:rsid w:val="00980612"/>
    <w:rsid w:val="009A64E2"/>
    <w:rsid w:val="00AC3832"/>
    <w:rsid w:val="00AD2113"/>
    <w:rsid w:val="00AF6AC6"/>
    <w:rsid w:val="00B56011"/>
    <w:rsid w:val="00B73BF1"/>
    <w:rsid w:val="00B97E9C"/>
    <w:rsid w:val="00BB5AEB"/>
    <w:rsid w:val="00BF7816"/>
    <w:rsid w:val="00C22280"/>
    <w:rsid w:val="00CB262F"/>
    <w:rsid w:val="00D22AD8"/>
    <w:rsid w:val="00D45CFB"/>
    <w:rsid w:val="00DF41C3"/>
    <w:rsid w:val="00E35985"/>
    <w:rsid w:val="00E35FF6"/>
    <w:rsid w:val="00F04E89"/>
    <w:rsid w:val="00F10298"/>
    <w:rsid w:val="00F42812"/>
    <w:rsid w:val="00F70863"/>
    <w:rsid w:val="00F727A2"/>
    <w:rsid w:val="00F81551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FE611F2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4ABE-75C1-4260-B73F-D99A80F1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5</cp:revision>
  <dcterms:created xsi:type="dcterms:W3CDTF">2019-09-18T06:45:00Z</dcterms:created>
  <dcterms:modified xsi:type="dcterms:W3CDTF">2021-09-14T16:37:00Z</dcterms:modified>
</cp:coreProperties>
</file>