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720D78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6026433</wp:posOffset>
            </wp:positionH>
            <wp:positionV relativeFrom="paragraph">
              <wp:posOffset>217283</wp:posOffset>
            </wp:positionV>
            <wp:extent cx="247015" cy="1419860"/>
            <wp:effectExtent l="0" t="0" r="63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78" w:rsidRDefault="00564CBF" w:rsidP="00720D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p</w:t>
                            </w:r>
                            <w:r w:rsidR="0044700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ompe multicellulaire</w:t>
                            </w:r>
                            <w:r w:rsidR="00720D7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immergé</w:t>
                            </w:r>
                            <w:r w:rsidR="0044700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sera </w:t>
                            </w:r>
                            <w:bookmarkStart w:id="0" w:name="_GoBack"/>
                            <w:bookmarkEnd w:id="0"/>
                            <w:r w:rsidR="00720D78" w:rsidRPr="002D18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marque </w:t>
                            </w:r>
                            <w:r w:rsidR="00F54BA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r w:rsidR="00720D78" w:rsidRPr="00351EB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TWI 6</w:t>
                            </w:r>
                            <w:r w:rsidR="00720D7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B6E21" w:rsidRPr="00256AC8" w:rsidRDefault="00BB6E21" w:rsidP="00BB6E21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BB6E21" w:rsidRDefault="00BB6E21" w:rsidP="00BB6E21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521F56" w:rsidRDefault="00BB6E21" w:rsidP="00521F5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Pompe</w:t>
                            </w:r>
                            <w:r w:rsidR="0044700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immergée multicellulaire 6" </w:t>
                            </w:r>
                            <w:r w:rsidR="00521F56"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avec roues radiales ou demi-axiales, montage à empilement pour installation verticale et horizontale, avec clapet anti-retour intégré</w:t>
                            </w:r>
                            <w:r w:rsid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521F56" w:rsidRDefault="00521F56" w:rsidP="00521F5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Utilisation pour la distribution d'eau et d'eau potable à partir de forages et citernes,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la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distribution d'eau sanitaire,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la 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distribution d’eau municipale, l'arrosage et l'irrigation, surpression,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l’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abaissement du niveau de l'eau,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le 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pompage de l'eau dans des applications industrielles sans fibres ni matières abrasives</w:t>
                            </w:r>
                          </w:p>
                          <w:p w:rsidR="00BB6E21" w:rsidRPr="00521F56" w:rsidRDefault="00BB6E21" w:rsidP="00521F5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Certification ACS.</w:t>
                            </w:r>
                          </w:p>
                          <w:p w:rsidR="00BB6E21" w:rsidRDefault="00BB6E21" w:rsidP="00BB6E21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BB6E21" w:rsidRPr="002B05D8" w:rsidRDefault="00447004" w:rsidP="00BB6E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générale la pompe devra</w:t>
                            </w:r>
                            <w:r w:rsidR="00BB6E21"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BB6E21" w:rsidRPr="002F7CA1" w:rsidRDefault="00BB6E21" w:rsidP="00BB6E2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0,4.</w:t>
                            </w:r>
                          </w:p>
                          <w:p w:rsidR="00BB6E21" w:rsidRDefault="00BB6E21" w:rsidP="00BB6E2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3°C à 30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B6E21" w:rsidRDefault="00BB6E21" w:rsidP="00BB6E2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40b.</w:t>
                            </w:r>
                          </w:p>
                          <w:p w:rsidR="00521F56" w:rsidRPr="00521F56" w:rsidRDefault="00521F56" w:rsidP="00521F56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pompe, roues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BB6E21" w:rsidRDefault="00BB6E21" w:rsidP="00BB6E2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Teneur maximum en sable de </w:t>
                            </w: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50 g/m³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BB6E21" w:rsidRPr="00205524" w:rsidRDefault="00BB6E21" w:rsidP="00BB6E2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Mode de fonctionnement immergé : S1.</w:t>
                            </w:r>
                          </w:p>
                          <w:p w:rsidR="00720D78" w:rsidRDefault="00720D78" w:rsidP="00521F56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720D78" w:rsidRDefault="00564CBF" w:rsidP="00720D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p</w:t>
                      </w:r>
                      <w:r w:rsidR="0044700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ompe multicellulaire</w:t>
                      </w:r>
                      <w:r w:rsidR="00720D7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immergé</w:t>
                      </w:r>
                      <w:r w:rsidR="0044700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sera </w:t>
                      </w:r>
                      <w:bookmarkStart w:id="1" w:name="_GoBack"/>
                      <w:bookmarkEnd w:id="1"/>
                      <w:r w:rsidR="00720D78" w:rsidRPr="002D18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marque </w:t>
                      </w:r>
                      <w:r w:rsidR="00F54BA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r w:rsidR="00720D78" w:rsidRPr="00351EB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TWI 6</w:t>
                      </w:r>
                      <w:r w:rsidR="00720D7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B6E21" w:rsidRPr="00256AC8" w:rsidRDefault="00BB6E21" w:rsidP="00BB6E21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</w:p>
                    <w:p w:rsidR="00BB6E21" w:rsidRDefault="00BB6E21" w:rsidP="00BB6E21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521F56" w:rsidRDefault="00BB6E21" w:rsidP="00521F56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Pompe</w:t>
                      </w:r>
                      <w:r w:rsidR="00447004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immergée multicellulaire 6" </w:t>
                      </w:r>
                      <w:r w:rsidR="00521F56"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avec roues radiales ou demi-axiales, montage à empilement pour installation verticale et horizontale, avec clapet anti-retour intégré</w:t>
                      </w:r>
                      <w:r w:rsid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521F56" w:rsidRDefault="00521F56" w:rsidP="00521F56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Utilisation pour la distribution d'eau et d'eau potable à partir de forages et citernes,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la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distribution d'eau sanitaire,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la 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distribution d’eau municipale, l'arrosage et l'irrigation, surpression,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l’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abaissement du niveau de l'eau,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le 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pompage de l'eau dans des applications industrielles sans fibres ni matières abrasives</w:t>
                      </w:r>
                    </w:p>
                    <w:p w:rsidR="00BB6E21" w:rsidRPr="00521F56" w:rsidRDefault="00BB6E21" w:rsidP="00521F56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Certification ACS.</w:t>
                      </w:r>
                    </w:p>
                    <w:p w:rsidR="00BB6E21" w:rsidRDefault="00BB6E21" w:rsidP="00BB6E21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BB6E21" w:rsidRPr="002B05D8" w:rsidRDefault="00447004" w:rsidP="00BB6E2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générale la pompe devra</w:t>
                      </w:r>
                      <w:r w:rsidR="00BB6E21"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BB6E21" w:rsidRPr="002F7CA1" w:rsidRDefault="00BB6E21" w:rsidP="00BB6E2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0,4.</w:t>
                      </w:r>
                    </w:p>
                    <w:p w:rsidR="00BB6E21" w:rsidRDefault="00BB6E21" w:rsidP="00BB6E2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3°C à 30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BB6E21" w:rsidRDefault="00BB6E21" w:rsidP="00BB6E21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40b.</w:t>
                      </w:r>
                    </w:p>
                    <w:p w:rsidR="00521F56" w:rsidRPr="00521F56" w:rsidRDefault="00521F56" w:rsidP="00521F56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pompe, roues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BB6E21" w:rsidRDefault="00BB6E21" w:rsidP="00BB6E2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Teneur maximum en sable de </w:t>
                      </w:r>
                      <w:r w:rsidRPr="00205524">
                        <w:rPr>
                          <w:color w:val="000000"/>
                          <w:lang w:eastAsia="fr-FR"/>
                        </w:rPr>
                        <w:t>50 g/m³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BB6E21" w:rsidRPr="00205524" w:rsidRDefault="00BB6E21" w:rsidP="00BB6E2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205524">
                        <w:rPr>
                          <w:color w:val="000000"/>
                          <w:lang w:eastAsia="fr-FR"/>
                        </w:rPr>
                        <w:t>Mode de fonctionnement immergé : S1.</w:t>
                      </w:r>
                    </w:p>
                    <w:p w:rsidR="00720D78" w:rsidRDefault="00720D78" w:rsidP="00521F56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Descriptif pompe multicellulaire</w:t>
      </w:r>
    </w:p>
    <w:p w:rsidR="00FF662A" w:rsidRPr="007C7ED8" w:rsidRDefault="007C7ED8" w:rsidP="00FF662A">
      <w:pPr>
        <w:rPr>
          <w:sz w:val="52"/>
          <w:szCs w:val="52"/>
          <w:lang w:val="en-US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</w:t>
      </w:r>
      <w:r w:rsidR="00720D78" w:rsidRPr="00351EBA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Sub TWI 6</w:t>
      </w:r>
    </w:p>
    <w:p w:rsidR="006C6DA1" w:rsidRPr="007C7ED8" w:rsidRDefault="006C6DA1">
      <w:pPr>
        <w:rPr>
          <w:sz w:val="52"/>
          <w:szCs w:val="52"/>
          <w:lang w:val="en-US"/>
        </w:rPr>
      </w:pPr>
    </w:p>
    <w:sectPr w:rsidR="006C6DA1" w:rsidRPr="007C7ED8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22" w:rsidRDefault="00184A22" w:rsidP="00DA3D8F">
      <w:r>
        <w:separator/>
      </w:r>
    </w:p>
  </w:endnote>
  <w:endnote w:type="continuationSeparator" w:id="0">
    <w:p w:rsidR="00184A22" w:rsidRDefault="00184A22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22" w:rsidRDefault="00184A22" w:rsidP="00DA3D8F">
      <w:r>
        <w:separator/>
      </w:r>
    </w:p>
  </w:footnote>
  <w:footnote w:type="continuationSeparator" w:id="0">
    <w:p w:rsidR="00184A22" w:rsidRDefault="00184A22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1"/>
  </w:num>
  <w:num w:numId="4">
    <w:abstractNumId w:val="8"/>
  </w:num>
  <w:num w:numId="5">
    <w:abstractNumId w:val="10"/>
  </w:num>
  <w:num w:numId="6">
    <w:abstractNumId w:val="33"/>
  </w:num>
  <w:num w:numId="7">
    <w:abstractNumId w:val="22"/>
  </w:num>
  <w:num w:numId="8">
    <w:abstractNumId w:val="7"/>
  </w:num>
  <w:num w:numId="9">
    <w:abstractNumId w:val="23"/>
  </w:num>
  <w:num w:numId="10">
    <w:abstractNumId w:val="28"/>
  </w:num>
  <w:num w:numId="11">
    <w:abstractNumId w:val="30"/>
  </w:num>
  <w:num w:numId="12">
    <w:abstractNumId w:val="26"/>
  </w:num>
  <w:num w:numId="13">
    <w:abstractNumId w:val="27"/>
  </w:num>
  <w:num w:numId="14">
    <w:abstractNumId w:val="14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21"/>
  </w:num>
  <w:num w:numId="20">
    <w:abstractNumId w:val="19"/>
  </w:num>
  <w:num w:numId="21">
    <w:abstractNumId w:val="18"/>
  </w:num>
  <w:num w:numId="22">
    <w:abstractNumId w:val="1"/>
  </w:num>
  <w:num w:numId="23">
    <w:abstractNumId w:val="20"/>
  </w:num>
  <w:num w:numId="24">
    <w:abstractNumId w:val="3"/>
  </w:num>
  <w:num w:numId="25">
    <w:abstractNumId w:val="24"/>
  </w:num>
  <w:num w:numId="26">
    <w:abstractNumId w:val="13"/>
  </w:num>
  <w:num w:numId="27">
    <w:abstractNumId w:val="29"/>
  </w:num>
  <w:num w:numId="28">
    <w:abstractNumId w:val="9"/>
  </w:num>
  <w:num w:numId="29">
    <w:abstractNumId w:val="17"/>
  </w:num>
  <w:num w:numId="30">
    <w:abstractNumId w:val="32"/>
  </w:num>
  <w:num w:numId="31">
    <w:abstractNumId w:val="11"/>
  </w:num>
  <w:num w:numId="32">
    <w:abstractNumId w:val="0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0D0EA1"/>
    <w:rsid w:val="000D5E0B"/>
    <w:rsid w:val="0013596E"/>
    <w:rsid w:val="001522EB"/>
    <w:rsid w:val="00156595"/>
    <w:rsid w:val="00171670"/>
    <w:rsid w:val="00184A22"/>
    <w:rsid w:val="001A0268"/>
    <w:rsid w:val="001C033F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7F7D"/>
    <w:rsid w:val="002F6015"/>
    <w:rsid w:val="002F7CA1"/>
    <w:rsid w:val="00305248"/>
    <w:rsid w:val="00333960"/>
    <w:rsid w:val="00341D62"/>
    <w:rsid w:val="00343B4F"/>
    <w:rsid w:val="003A4750"/>
    <w:rsid w:val="003B4547"/>
    <w:rsid w:val="003F70AC"/>
    <w:rsid w:val="00417292"/>
    <w:rsid w:val="00421887"/>
    <w:rsid w:val="00421B0A"/>
    <w:rsid w:val="00432AA9"/>
    <w:rsid w:val="00444124"/>
    <w:rsid w:val="00447004"/>
    <w:rsid w:val="0045564E"/>
    <w:rsid w:val="004952DB"/>
    <w:rsid w:val="004C49A8"/>
    <w:rsid w:val="004E2B38"/>
    <w:rsid w:val="004E2F0B"/>
    <w:rsid w:val="004F1513"/>
    <w:rsid w:val="00521F56"/>
    <w:rsid w:val="00535257"/>
    <w:rsid w:val="00555D0F"/>
    <w:rsid w:val="00564CBF"/>
    <w:rsid w:val="005762CA"/>
    <w:rsid w:val="005D35C6"/>
    <w:rsid w:val="005E7EFE"/>
    <w:rsid w:val="00611BA1"/>
    <w:rsid w:val="00647EEB"/>
    <w:rsid w:val="00652D4D"/>
    <w:rsid w:val="006A6E08"/>
    <w:rsid w:val="006B14B5"/>
    <w:rsid w:val="006C425B"/>
    <w:rsid w:val="006C6DA1"/>
    <w:rsid w:val="00710DC4"/>
    <w:rsid w:val="00720D78"/>
    <w:rsid w:val="007222B0"/>
    <w:rsid w:val="00740DB1"/>
    <w:rsid w:val="00742326"/>
    <w:rsid w:val="00785466"/>
    <w:rsid w:val="00796E0F"/>
    <w:rsid w:val="007A2842"/>
    <w:rsid w:val="007C10E9"/>
    <w:rsid w:val="007C7ED8"/>
    <w:rsid w:val="007E58C9"/>
    <w:rsid w:val="00806993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35DB5"/>
    <w:rsid w:val="00953881"/>
    <w:rsid w:val="009540E7"/>
    <w:rsid w:val="00971C72"/>
    <w:rsid w:val="00987E9A"/>
    <w:rsid w:val="009B156F"/>
    <w:rsid w:val="00A37592"/>
    <w:rsid w:val="00AE1D4E"/>
    <w:rsid w:val="00AE7E7C"/>
    <w:rsid w:val="00B124C8"/>
    <w:rsid w:val="00B62D76"/>
    <w:rsid w:val="00BB2544"/>
    <w:rsid w:val="00BB6E21"/>
    <w:rsid w:val="00BB74C9"/>
    <w:rsid w:val="00BD17C4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76A8E"/>
    <w:rsid w:val="00EB4995"/>
    <w:rsid w:val="00EB5503"/>
    <w:rsid w:val="00EC1F72"/>
    <w:rsid w:val="00ED5A00"/>
    <w:rsid w:val="00F46B81"/>
    <w:rsid w:val="00F54BA0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0E09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10</cp:revision>
  <dcterms:created xsi:type="dcterms:W3CDTF">2020-07-07T13:50:00Z</dcterms:created>
  <dcterms:modified xsi:type="dcterms:W3CDTF">2020-07-24T06:19:00Z</dcterms:modified>
</cp:coreProperties>
</file>