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595809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182245</wp:posOffset>
            </wp:positionV>
            <wp:extent cx="2153920" cy="110490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6DA1" w:rsidRPr="00FC1440" w:rsidRDefault="00BF6C85">
      <w:pPr>
        <w:rPr>
          <w:sz w:val="52"/>
          <w:szCs w:val="52"/>
        </w:rPr>
      </w:pPr>
      <w:r>
        <w:rPr>
          <w:rFonts w:ascii="BabyMine Plump" w:hAnsi="BabyMine Plump"/>
          <w:noProof/>
          <w:color w:val="BFBFBF" w:themeColor="background1" w:themeShade="BF"/>
          <w:sz w:val="72"/>
          <w:szCs w:val="72"/>
          <w:lang w:eastAsia="fr-FR"/>
        </w:rPr>
        <w:drawing>
          <wp:anchor distT="0" distB="0" distL="114300" distR="114300" simplePos="0" relativeHeight="251663360" behindDoc="0" locked="0" layoutInCell="1" allowOverlap="1" wp14:anchorId="050110DE" wp14:editId="14F0D4B7">
            <wp:simplePos x="0" y="0"/>
            <wp:positionH relativeFrom="column">
              <wp:posOffset>5981065</wp:posOffset>
            </wp:positionH>
            <wp:positionV relativeFrom="paragraph">
              <wp:posOffset>779780</wp:posOffset>
            </wp:positionV>
            <wp:extent cx="432435" cy="432435"/>
            <wp:effectExtent l="0" t="0" r="571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O56720_IE4__Logo_20170110_72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8F" w:rsidRPr="00FC1440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993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 pompes 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norme EN733</w:t>
                            </w:r>
                            <w:r w:rsidR="00ED5A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8F4C5C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centrifuge</w:t>
                            </w:r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 basse pression </w:t>
                            </w:r>
                            <w:r w:rsidR="008746D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="008F4C5C"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construction monobloc, tubulure d'aspiration axiale et bride de refoulement radiale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6BD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marque Wilo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="00BF6C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CronoBloc BL-E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convertisseur de fréquence embarqué.</w:t>
                            </w:r>
                          </w:p>
                          <w:p w:rsidR="00381F49" w:rsidRDefault="00381F49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95737F" w:rsidRDefault="0095737F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81F49" w:rsidRPr="0095737F" w:rsidRDefault="0095737F" w:rsidP="0095737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331A97" w:rsidRDefault="001522EB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BF6C85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BF6C85">
                              <w:rPr>
                                <w:color w:val="000000"/>
                              </w:rPr>
                              <w:t>de classe IE4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</w:t>
                            </w:r>
                            <w:r w:rsidR="00BF6C85">
                              <w:rPr>
                                <w:color w:val="000000"/>
                              </w:rPr>
                              <w:t>,4.</w:t>
                            </w:r>
                          </w:p>
                          <w:p w:rsidR="00BF6C85" w:rsidRDefault="00BF6C85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85365E" w:rsidRDefault="0085365E" w:rsidP="0085365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</w:t>
                            </w:r>
                            <w:r w:rsidR="00550EBF">
                              <w:rPr>
                                <w:color w:val="000000"/>
                              </w:rPr>
                              <w:t>de la pompe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en fonction du mode de régulation choisi :</w:t>
                            </w:r>
                          </w:p>
                          <w:p w:rsidR="00381F49" w:rsidRPr="00DA4390" w:rsidRDefault="00381F49" w:rsidP="00381F49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variable.</w:t>
                            </w:r>
                          </w:p>
                          <w:p w:rsidR="00381F49" w:rsidRPr="0034591D" w:rsidRDefault="00381F49" w:rsidP="00381F49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constante.</w:t>
                            </w:r>
                          </w:p>
                          <w:p w:rsidR="00381F49" w:rsidRPr="00907546" w:rsidRDefault="00381F49" w:rsidP="00381F49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ou </w:t>
                            </w: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 w:rsidRPr="00745D53">
                              <w:rPr>
                                <w:color w:val="000000"/>
                              </w:rPr>
                              <w:t>en fonction d’un signal analogique externe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6F060F" w:rsidRDefault="006F060F" w:rsidP="006F060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 w:rsidRPr="001522E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r w:rsidRPr="00A8476F">
                              <w:rPr>
                                <w:color w:val="000000"/>
                              </w:rPr>
                              <w:t xml:space="preserve">Modbus </w:t>
                            </w:r>
                            <w:r>
                              <w:rPr>
                                <w:color w:val="000000"/>
                              </w:rPr>
                              <w:t>RTU, BACnet MS/TP, LON, CANopen et PLR.</w:t>
                            </w:r>
                          </w:p>
                          <w:p w:rsidR="006F060F" w:rsidRDefault="006F060F" w:rsidP="006F060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81F49" w:rsidRDefault="00381F49" w:rsidP="00381F4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L’interface utilisateur avec afficheur et bouton unique de réglage garantit une configuration facile et intuitive du paramétrage ainsi que la lecture directe des différentes valeurs de fonctionnement :</w:t>
                            </w:r>
                          </w:p>
                          <w:p w:rsidR="00381F49" w:rsidRDefault="00381F49" w:rsidP="00381F4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Pr="00180FD5">
                              <w:rPr>
                                <w:color w:val="000000"/>
                              </w:rPr>
                              <w:t>ype de régulation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381F49" w:rsidRDefault="00381F49" w:rsidP="00381F4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Valeurs de la consigne et des mesures.</w:t>
                            </w:r>
                          </w:p>
                          <w:p w:rsidR="00381F49" w:rsidRPr="006A6E08" w:rsidRDefault="00381F49" w:rsidP="00381F4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Pr="008C580E">
                              <w:rPr>
                                <w:color w:val="000000"/>
                              </w:rPr>
                              <w:t>essages d'erreur et d'avertissement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381F49" w:rsidRDefault="00381F49" w:rsidP="00381F49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 w:rsidRPr="006A6E08"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>onnées d'exploitation et d’état de fonctionnement.</w:t>
                            </w:r>
                          </w:p>
                          <w:p w:rsidR="00417BB8" w:rsidRDefault="00417BB8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41D62" w:rsidRPr="00417BB8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417B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417B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417BB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Pr="00841570" w:rsidRDefault="0024159D" w:rsidP="002F7CA1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Dimension</w:t>
                            </w:r>
                            <w:r w:rsidR="004D1F3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du corps selon EN 733.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24159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BF6C8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IE4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 w:rsidR="00BF6C85">
                              <w:rPr>
                                <w:color w:val="000000"/>
                                <w:lang w:eastAsia="fr-FR"/>
                              </w:rPr>
                              <w:t>0,4.</w:t>
                            </w:r>
                          </w:p>
                          <w:p w:rsidR="002F7CA1" w:rsidRDefault="00331A97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E131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-20°C à 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140°C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</w:t>
                            </w:r>
                            <w:r w:rsidR="00381F4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Default="00331A97" w:rsidP="00331A9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maximum de 16b jusqu’à </w:t>
                            </w:r>
                            <w:r w:rsidR="00381F4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120°C et 13b jusqu’à 140°C.</w:t>
                            </w:r>
                          </w:p>
                          <w:p w:rsidR="00381F49" w:rsidRPr="00381F49" w:rsidRDefault="00381F49" w:rsidP="00381F49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 w:rsidR="008F4C5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fonte.</w:t>
                            </w:r>
                          </w:p>
                          <w:p w:rsidR="002F7CA1" w:rsidRP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Module électronique avec mémoire pour sauvegarde des données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C1440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Reports de défaut et de marche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commande à distance.</w:t>
                            </w:r>
                          </w:p>
                          <w:p w:rsidR="006A6E08" w:rsidRDefault="006A6E08" w:rsidP="006A6E0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A6E08" w:rsidRDefault="006A6E08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Entrée analogique 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A97" w:rsidRPr="00331A97" w:rsidRDefault="006655D7" w:rsidP="00331A9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Fonctionnement en maître/esclave possible entre deux pompes</w:t>
                            </w:r>
                            <w:r w:rsidR="00381F4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avec permutation automatique et marche parallèle. </w:t>
                            </w:r>
                          </w:p>
                          <w:p w:rsidR="006A6E08" w:rsidRPr="002F7CA1" w:rsidRDefault="006A6E08" w:rsidP="006655D7">
                            <w:pPr>
                              <w:pStyle w:val="Paragraphedeliste"/>
                              <w:ind w:left="142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06993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 pompes 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norme EN733</w:t>
                      </w:r>
                      <w:r w:rsidR="00ED5A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8F4C5C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centrifuge</w:t>
                      </w:r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 basse pression </w:t>
                      </w:r>
                      <w:r w:rsidR="008746D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="008F4C5C"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construction monobloc, tubulure d'aspiration axiale et bride de refoulement radiale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D6BD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marque Wilo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="00BF6C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CronoBloc BL-E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convertisseur de fréquence embarqué.</w:t>
                      </w:r>
                    </w:p>
                    <w:p w:rsidR="00381F49" w:rsidRDefault="00381F49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95737F" w:rsidRDefault="0095737F" w:rsidP="00806993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81F49" w:rsidRPr="0095737F" w:rsidRDefault="0095737F" w:rsidP="0095737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331A97" w:rsidRDefault="001522EB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BF6C85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BF6C85">
                        <w:rPr>
                          <w:color w:val="000000"/>
                        </w:rPr>
                        <w:t>de classe IE4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</w:t>
                      </w:r>
                      <w:r w:rsidR="00BF6C85">
                        <w:rPr>
                          <w:color w:val="000000"/>
                        </w:rPr>
                        <w:t>,4.</w:t>
                      </w:r>
                    </w:p>
                    <w:p w:rsidR="00BF6C85" w:rsidRDefault="00BF6C85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85365E" w:rsidRDefault="0085365E" w:rsidP="0085365E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</w:t>
                      </w:r>
                      <w:r w:rsidR="00550EBF">
                        <w:rPr>
                          <w:color w:val="000000"/>
                        </w:rPr>
                        <w:t>de la pompe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en fonction du mode de régulation choisi :</w:t>
                      </w:r>
                    </w:p>
                    <w:p w:rsidR="00381F49" w:rsidRPr="00DA4390" w:rsidRDefault="00381F49" w:rsidP="00381F49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 ou un</w:t>
                      </w:r>
                      <w:r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variable.</w:t>
                      </w:r>
                    </w:p>
                    <w:p w:rsidR="00381F49" w:rsidRPr="0034591D" w:rsidRDefault="00381F49" w:rsidP="00381F49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34591D"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>
                        <w:rPr>
                          <w:bCs/>
                          <w:color w:val="000000"/>
                        </w:rPr>
                        <w:t>constante.</w:t>
                      </w:r>
                    </w:p>
                    <w:p w:rsidR="00381F49" w:rsidRPr="00907546" w:rsidRDefault="00381F49" w:rsidP="00381F49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ou </w:t>
                      </w:r>
                      <w:r w:rsidRPr="0034591D">
                        <w:rPr>
                          <w:bCs/>
                          <w:color w:val="000000"/>
                        </w:rPr>
                        <w:t xml:space="preserve">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 w:rsidRPr="00745D53">
                        <w:rPr>
                          <w:color w:val="000000"/>
                        </w:rPr>
                        <w:t>en fonction d’un signal analogique externe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6F060F" w:rsidRDefault="006F060F" w:rsidP="006F060F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 w:rsidRPr="001522E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r w:rsidRPr="00A8476F">
                        <w:rPr>
                          <w:color w:val="000000"/>
                        </w:rPr>
                        <w:t xml:space="preserve">Modbus </w:t>
                      </w:r>
                      <w:r>
                        <w:rPr>
                          <w:color w:val="000000"/>
                        </w:rPr>
                        <w:t>RTU, BACnet MS/TP, LON, CANopen et PLR.</w:t>
                      </w:r>
                    </w:p>
                    <w:p w:rsidR="006F060F" w:rsidRDefault="006F060F" w:rsidP="006F060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81F49" w:rsidRDefault="00381F49" w:rsidP="00381F4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L’interface utilisateur avec afficheur et bouton unique de réglage garantit une configuration facile et intuitive du paramétrage ainsi que la lecture directe des différentes valeurs de fonctionnement :</w:t>
                      </w:r>
                    </w:p>
                    <w:p w:rsidR="00381F49" w:rsidRDefault="00381F49" w:rsidP="00381F4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</w:t>
                      </w:r>
                      <w:r w:rsidRPr="00180FD5">
                        <w:rPr>
                          <w:color w:val="000000"/>
                        </w:rPr>
                        <w:t>ype de régulation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381F49" w:rsidRDefault="00381F49" w:rsidP="00381F4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Valeurs de la consigne et des mesures.</w:t>
                      </w:r>
                    </w:p>
                    <w:p w:rsidR="00381F49" w:rsidRPr="006A6E08" w:rsidRDefault="00381F49" w:rsidP="00381F4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  <w:r w:rsidRPr="008C580E">
                        <w:rPr>
                          <w:color w:val="000000"/>
                        </w:rPr>
                        <w:t>essages d'erreur et d'avertissement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381F49" w:rsidRDefault="00381F49" w:rsidP="00381F49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 w:rsidRPr="006A6E08">
                        <w:rPr>
                          <w:color w:val="000000"/>
                        </w:rPr>
                        <w:t>D</w:t>
                      </w:r>
                      <w:r>
                        <w:rPr>
                          <w:color w:val="000000"/>
                        </w:rPr>
                        <w:t>onnées d'exploitation et d’état de fonctionnement.</w:t>
                      </w:r>
                    </w:p>
                    <w:p w:rsidR="00417BB8" w:rsidRDefault="00417BB8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341D62" w:rsidRPr="00417BB8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417B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417B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417BB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Pr="00841570" w:rsidRDefault="0024159D" w:rsidP="002F7CA1">
                      <w:pPr>
                        <w:pStyle w:val="NormalWeb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Dimension</w:t>
                      </w:r>
                      <w:r w:rsidR="004D1F3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du corps selon EN 733.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24159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BF6C8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IE4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 w:rsidR="00BF6C85">
                        <w:rPr>
                          <w:color w:val="000000"/>
                          <w:lang w:eastAsia="fr-FR"/>
                        </w:rPr>
                        <w:t>0,4.</w:t>
                      </w:r>
                    </w:p>
                    <w:p w:rsidR="002F7CA1" w:rsidRDefault="00331A97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E131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-20°C à 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140°C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</w:t>
                      </w:r>
                      <w:r w:rsidR="00381F4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331A97" w:rsidRDefault="00331A97" w:rsidP="00331A9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maximum de 16b jusqu’à </w:t>
                      </w:r>
                      <w:r w:rsidR="00381F49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120°C et 13b jusqu’à 140°C.</w:t>
                      </w:r>
                    </w:p>
                    <w:p w:rsidR="00381F49" w:rsidRPr="00381F49" w:rsidRDefault="00381F49" w:rsidP="00381F49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 w:rsidR="008F4C5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fonte.</w:t>
                      </w:r>
                    </w:p>
                    <w:p w:rsidR="002F7CA1" w:rsidRP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Module électronique avec mémoire pour sauvegarde des données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C1440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Reports de défaut et de marche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commande à distance.</w:t>
                      </w:r>
                    </w:p>
                    <w:p w:rsidR="006A6E08" w:rsidRDefault="006A6E08" w:rsidP="006A6E0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A6E08" w:rsidRDefault="006A6E08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Entrée analogique 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31A97" w:rsidRPr="00331A97" w:rsidRDefault="006655D7" w:rsidP="00331A9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Fonctionnement en maître/esclave possible entre deux pompes</w:t>
                      </w:r>
                      <w:r w:rsidR="00381F4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avec permutation automatique et marche parallèle. </w:t>
                      </w:r>
                    </w:p>
                    <w:p w:rsidR="006A6E08" w:rsidRPr="002F7CA1" w:rsidRDefault="006A6E08" w:rsidP="006655D7">
                      <w:pPr>
                        <w:pStyle w:val="Paragraphedeliste"/>
                        <w:ind w:left="142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FC1440">
        <w:rPr>
          <w:rFonts w:ascii="BabyMine Plump" w:hAnsi="BabyMine Plump"/>
          <w:color w:val="BFBFBF" w:themeColor="background1" w:themeShade="BF"/>
          <w:sz w:val="48"/>
          <w:szCs w:val="48"/>
        </w:rPr>
        <w:t xml:space="preserve">Descriptif </w:t>
      </w:r>
      <w:r w:rsidR="00806993">
        <w:rPr>
          <w:rFonts w:ascii="BabyMine Plump" w:hAnsi="BabyMine Plump"/>
          <w:color w:val="BFBFBF" w:themeColor="background1" w:themeShade="BF"/>
          <w:sz w:val="48"/>
          <w:szCs w:val="48"/>
        </w:rPr>
        <w:t>pompe électronique</w:t>
      </w:r>
      <w:r w:rsidR="00FC1440" w:rsidRPr="00FC1440">
        <w:rPr>
          <w:rFonts w:ascii="BabyMine Plump" w:hAnsi="BabyMine Plump"/>
          <w:color w:val="BFBFBF" w:themeColor="background1" w:themeShade="BF"/>
          <w:sz w:val="48"/>
          <w:szCs w:val="48"/>
        </w:rPr>
        <w:t xml:space="preserve"> </w:t>
      </w:r>
      <w:r w:rsidR="00FC1440">
        <w:rPr>
          <w:rFonts w:ascii="BabyMine Plump" w:hAnsi="BabyMine Plump"/>
          <w:color w:val="BFBFBF" w:themeColor="background1" w:themeShade="BF"/>
          <w:sz w:val="48"/>
          <w:szCs w:val="48"/>
        </w:rPr>
        <w:t xml:space="preserve">                             </w:t>
      </w:r>
      <w:r w:rsidR="002D6BD0">
        <w:rPr>
          <w:rFonts w:ascii="BabyMine Plump" w:hAnsi="BabyMine Plump"/>
          <w:color w:val="BFBFBF" w:themeColor="background1" w:themeShade="BF"/>
          <w:sz w:val="48"/>
          <w:szCs w:val="48"/>
        </w:rPr>
        <w:t>Wilo-CronoBloc-</w:t>
      </w:r>
      <w:r w:rsidR="00325D1F">
        <w:rPr>
          <w:rFonts w:ascii="BabyMine Plump" w:hAnsi="BabyMine Plump"/>
          <w:color w:val="BFBFBF" w:themeColor="background1" w:themeShade="BF"/>
          <w:sz w:val="48"/>
          <w:szCs w:val="48"/>
        </w:rPr>
        <w:t>BL-E</w:t>
      </w:r>
    </w:p>
    <w:sectPr w:rsidR="006C6DA1" w:rsidRPr="00FC1440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F9D" w:rsidRDefault="00515F9D" w:rsidP="00DA3D8F">
      <w:r>
        <w:separator/>
      </w:r>
    </w:p>
  </w:endnote>
  <w:endnote w:type="continuationSeparator" w:id="0">
    <w:p w:rsidR="00515F9D" w:rsidRDefault="00515F9D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F9D" w:rsidRDefault="00515F9D" w:rsidP="00DA3D8F">
      <w:r>
        <w:separator/>
      </w:r>
    </w:p>
  </w:footnote>
  <w:footnote w:type="continuationSeparator" w:id="0">
    <w:p w:rsidR="00515F9D" w:rsidRDefault="00515F9D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1522EB"/>
    <w:rsid w:val="00157151"/>
    <w:rsid w:val="001B319A"/>
    <w:rsid w:val="001B68CE"/>
    <w:rsid w:val="0024159D"/>
    <w:rsid w:val="002745A0"/>
    <w:rsid w:val="00283916"/>
    <w:rsid w:val="0028694A"/>
    <w:rsid w:val="0029519B"/>
    <w:rsid w:val="002C5E11"/>
    <w:rsid w:val="002D6BD0"/>
    <w:rsid w:val="002F7CA1"/>
    <w:rsid w:val="00325D1F"/>
    <w:rsid w:val="00331A97"/>
    <w:rsid w:val="00341D62"/>
    <w:rsid w:val="00377E37"/>
    <w:rsid w:val="00381F49"/>
    <w:rsid w:val="00417BB8"/>
    <w:rsid w:val="00423B87"/>
    <w:rsid w:val="00492665"/>
    <w:rsid w:val="004B5C2A"/>
    <w:rsid w:val="004D1F37"/>
    <w:rsid w:val="004D3043"/>
    <w:rsid w:val="004E2F0B"/>
    <w:rsid w:val="00515F9D"/>
    <w:rsid w:val="00550EBF"/>
    <w:rsid w:val="00555D0F"/>
    <w:rsid w:val="00595809"/>
    <w:rsid w:val="005C2F86"/>
    <w:rsid w:val="005D7705"/>
    <w:rsid w:val="00651912"/>
    <w:rsid w:val="006655D7"/>
    <w:rsid w:val="006A6E08"/>
    <w:rsid w:val="006C6DA1"/>
    <w:rsid w:val="006F060F"/>
    <w:rsid w:val="007222B0"/>
    <w:rsid w:val="0076631C"/>
    <w:rsid w:val="00806993"/>
    <w:rsid w:val="00824146"/>
    <w:rsid w:val="00846A9C"/>
    <w:rsid w:val="0085365E"/>
    <w:rsid w:val="008746D5"/>
    <w:rsid w:val="008A65F7"/>
    <w:rsid w:val="008F4C5C"/>
    <w:rsid w:val="00924702"/>
    <w:rsid w:val="0095737F"/>
    <w:rsid w:val="00971C72"/>
    <w:rsid w:val="009B156F"/>
    <w:rsid w:val="00A01351"/>
    <w:rsid w:val="00A1394D"/>
    <w:rsid w:val="00AA1123"/>
    <w:rsid w:val="00BD4C6E"/>
    <w:rsid w:val="00BF6C85"/>
    <w:rsid w:val="00C4091C"/>
    <w:rsid w:val="00CC61E0"/>
    <w:rsid w:val="00D519E0"/>
    <w:rsid w:val="00D907ED"/>
    <w:rsid w:val="00DA3D8F"/>
    <w:rsid w:val="00DE22F2"/>
    <w:rsid w:val="00E131FA"/>
    <w:rsid w:val="00E75E2F"/>
    <w:rsid w:val="00ED5A00"/>
    <w:rsid w:val="00F21C37"/>
    <w:rsid w:val="00F43FFB"/>
    <w:rsid w:val="00FA6EC7"/>
    <w:rsid w:val="00FC1440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7C2B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20</cp:revision>
  <dcterms:created xsi:type="dcterms:W3CDTF">2020-06-15T05:56:00Z</dcterms:created>
  <dcterms:modified xsi:type="dcterms:W3CDTF">2020-07-24T07:46:00Z</dcterms:modified>
</cp:coreProperties>
</file>