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DA3D8F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rFonts w:ascii="BabyMine Plump" w:hAnsi="BabyMine Plump"/>
          <w:noProof/>
          <w:color w:val="FF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1695" wp14:editId="69F40561">
                <wp:simplePos x="0" y="0"/>
                <wp:positionH relativeFrom="column">
                  <wp:posOffset>4426585</wp:posOffset>
                </wp:positionH>
                <wp:positionV relativeFrom="paragraph">
                  <wp:posOffset>-556895</wp:posOffset>
                </wp:positionV>
                <wp:extent cx="2038350" cy="22783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3D8F" w:rsidRDefault="00AB6EB9" w:rsidP="00DA3D8F">
                            <w:pPr>
                              <w:jc w:val="center"/>
                            </w:pPr>
                            <w:r w:rsidRPr="00AB6EB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49120" cy="1849120"/>
                                  <wp:effectExtent l="0" t="0" r="0" b="0"/>
                                  <wp:docPr id="4" name="Image 4" descr="C:\Users\Vergnolecy\Desktop\wilo171839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ergnolecy\Desktop\wilo171839_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120" cy="184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6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8.55pt;margin-top:-43.85pt;width:160.5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" fillcolor="white [3201]" stroked="f" strokeweight=".5pt">
                <v:textbox>
                  <w:txbxContent>
                    <w:p w:rsidR="00DA3D8F" w:rsidRDefault="00AB6EB9" w:rsidP="00DA3D8F">
                      <w:pPr>
                        <w:jc w:val="center"/>
                      </w:pPr>
                      <w:r w:rsidRPr="00AB6EB9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849120" cy="1849120"/>
                            <wp:effectExtent l="0" t="0" r="0" b="0"/>
                            <wp:docPr id="4" name="Image 4" descr="C:\Users\Vergnolecy\Desktop\wilo171839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ergnolecy\Desktop\wilo171839_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120" cy="184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6DA1" w:rsidRPr="00E87CC0" w:rsidRDefault="009C0656">
      <w:pPr>
        <w:rPr>
          <w:sz w:val="36"/>
          <w:szCs w:val="36"/>
        </w:rPr>
      </w:pPr>
      <w:r w:rsidRPr="00E87CC0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50480"/>
                <wp:effectExtent l="0" t="0" r="28575" b="2667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5048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FE6" w:rsidRDefault="00D352F0" w:rsidP="00F336F2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Le module de d</w:t>
                            </w:r>
                            <w:r w:rsidR="00FD4FE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égazage et de remplissage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sera </w:t>
                            </w:r>
                            <w:r w:rsidR="00E87CC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de marque </w:t>
                            </w:r>
                            <w:proofErr w:type="spellStart"/>
                            <w:r w:rsidR="00E87CC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proofErr w:type="spellEnd"/>
                            <w:r w:rsidR="009C065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type </w:t>
                            </w:r>
                            <w:proofErr w:type="spellStart"/>
                            <w:r w:rsidR="005E108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Tagus</w:t>
                            </w:r>
                            <w:proofErr w:type="spellEnd"/>
                            <w:r w:rsidR="006A76F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AB6EB9" w:rsidRDefault="00AB6EB9" w:rsidP="00AB6EB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Garantie constructeur de 2 ans et </w:t>
                            </w:r>
                            <w:r w:rsidRPr="00341D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mise en service par le fabricant.</w:t>
                            </w:r>
                          </w:p>
                          <w:p w:rsidR="00AB6EB9" w:rsidRDefault="00AB6EB9" w:rsidP="00AB6EB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2F6D47" w:rsidRPr="002F6D47" w:rsidRDefault="002F6D47" w:rsidP="002F6D47">
                            <w:pPr>
                              <w:spacing w:line="264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Descriptif et fonctionnalités :</w:t>
                            </w:r>
                          </w:p>
                          <w:p w:rsidR="00B33DC9" w:rsidRDefault="00B33DC9" w:rsidP="00AB6EB9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Le module </w:t>
                            </w:r>
                            <w:r w:rsidR="00AB6EB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permettra une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séparation de l’</w:t>
                            </w:r>
                            <w:r w:rsidRPr="00B33DC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air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dissout</w:t>
                            </w:r>
                            <w:r w:rsidRPr="00B33DC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par dépression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6EB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et l’a</w:t>
                            </w:r>
                            <w:r w:rsidR="00AB6EB9" w:rsidRPr="00AB6EB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ppoint d’eau automatique de l’installation</w:t>
                            </w:r>
                            <w:r w:rsidR="00AB6EB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12C66" w:rsidRPr="00C12C66" w:rsidRDefault="00C12C66" w:rsidP="00C12C66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En cas d’appoint automatique, le module permettra 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n dégazage de l</w:t>
                            </w:r>
                            <w:r w:rsidRPr="00C12C6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'eau avant d'être pompée dans l'installation. </w:t>
                            </w:r>
                          </w:p>
                          <w:p w:rsidR="000A5921" w:rsidRDefault="000A5921" w:rsidP="000A5921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Le module devra être combiné avec un système d’expansion fermé.</w:t>
                            </w:r>
                          </w:p>
                          <w:p w:rsidR="00AB6EB9" w:rsidRPr="00AB6EB9" w:rsidRDefault="00AB6EB9" w:rsidP="00AB6EB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D352F0" w:rsidRPr="00AF1DC9" w:rsidRDefault="00D352F0" w:rsidP="00D352F0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AF1D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Module compact </w:t>
                            </w:r>
                            <w:r w:rsidR="00B33DC9" w:rsidRPr="00AF1D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prêt à brancher</w:t>
                            </w:r>
                            <w:r w:rsidRPr="00AF1D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comprenant : </w:t>
                            </w:r>
                          </w:p>
                          <w:p w:rsidR="00D352F0" w:rsidRDefault="00D352F0" w:rsidP="00D352F0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1D9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1 </w:t>
                            </w:r>
                            <w:r w:rsidR="00FD4FE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pompe ou 2 pompes selon modèle de marque WILO type MHI</w:t>
                            </w:r>
                            <w:r w:rsidR="00AB6EB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B67D15" w:rsidRDefault="00B33DC9" w:rsidP="00B67D1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Coffret de commande</w:t>
                            </w:r>
                            <w:r w:rsidR="00AB6EB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B33DC9" w:rsidRDefault="00B33DC9" w:rsidP="00B67D1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Electrovanne de remplissage</w:t>
                            </w:r>
                            <w:r w:rsidR="00AB6EB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B33DC9" w:rsidRDefault="00B33DC9" w:rsidP="00B67D1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Colonne à dépression</w:t>
                            </w:r>
                            <w:r w:rsidR="00AB6EB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D94CCE" w:rsidRPr="00D94CCE" w:rsidRDefault="00D94CCE" w:rsidP="00D94CCE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Manomètre</w:t>
                            </w:r>
                          </w:p>
                          <w:p w:rsidR="00D94CCE" w:rsidRPr="00D94CCE" w:rsidRDefault="00D94CCE" w:rsidP="00D94CC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94CC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Purgeur automatique conique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permettant </w:t>
                            </w:r>
                            <w:r w:rsidRPr="00D94CC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d’assurer une distance maximale entre le niveau d’eau et la soupape de purge. </w:t>
                            </w:r>
                          </w:p>
                          <w:p w:rsidR="00D94CCE" w:rsidRPr="00D94CCE" w:rsidRDefault="00D94CCE" w:rsidP="00D94CCE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Capteur de pression, contacteurs de pression et de flotteur. </w:t>
                            </w:r>
                          </w:p>
                          <w:p w:rsidR="009C0656" w:rsidRDefault="009C0656" w:rsidP="009C0656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C0656" w:rsidRPr="00AF1DC9" w:rsidRDefault="00864FBE" w:rsidP="00FD4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De manière générale le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module de d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égazage </w:t>
                            </w:r>
                            <w:r w:rsidR="009C0656" w:rsidRPr="00AF1D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devra répondre aux exigences suivantes : </w:t>
                            </w:r>
                          </w:p>
                          <w:p w:rsidR="009C0656" w:rsidRDefault="009C0656" w:rsidP="009C065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Plage température </w:t>
                            </w:r>
                            <w:r w:rsidR="00FD4FE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du fluide de 3 à 70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°C.</w:t>
                            </w:r>
                          </w:p>
                          <w:p w:rsidR="00FD4FE6" w:rsidRPr="00FD4FE6" w:rsidRDefault="00FD4FE6" w:rsidP="00FD4FE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Plage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de </w:t>
                            </w: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température ambiante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3 à 40°C</w:t>
                            </w:r>
                          </w:p>
                          <w:p w:rsidR="009C0656" w:rsidRPr="00841570" w:rsidRDefault="009C0656" w:rsidP="009C065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Pression de service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maximum de </w:t>
                            </w:r>
                            <w:r w:rsidR="00FD4FE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8 à 10b selon modèle</w:t>
                            </w:r>
                            <w:r w:rsidR="00AB6EB9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0656" w:rsidRPr="00FD4FE6" w:rsidRDefault="009C0656" w:rsidP="009C065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Volume de l’installation jusqu’à 40m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³</w:t>
                            </w:r>
                            <w:r w:rsidR="00F336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C1440" w:rsidRPr="00FD4FE6" w:rsidRDefault="00FD4FE6" w:rsidP="00062E2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</w:pPr>
                            <w:r w:rsidRPr="00FD4F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Taux de glycol jusqu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’à 30%</w:t>
                            </w:r>
                            <w:r w:rsidR="00AB6E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C1440" w:rsidRPr="006D0F0F" w:rsidRDefault="00FC1440" w:rsidP="00D907ED">
                            <w:pPr>
                              <w:pStyle w:val="Sansinterligne"/>
                              <w:ind w:left="708"/>
                              <w:rPr>
                                <w:color w:val="000000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FC1440" w:rsidRPr="00D4734E" w:rsidRDefault="00FC1440" w:rsidP="00DA3D8F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7" style="position:absolute;margin-left:-51.05pt;margin-top:99.8pt;width:555.75pt;height:60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50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" adj="-11796480,,5400" path="m1176361,l7058025,r,l7058025,6474119v,649686,-526675,1176361,-1176361,1176361l,765048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74119;5881664,7650480;0,7650480;0,7650480;0,1176361;1176361,0" o:connectangles="0,0,0,0,0,0,0,0,0" textboxrect="0,0,7058025,7650480"/>
                <v:textbox>
                  <w:txbxContent>
                    <w:p w:rsidR="00FD4FE6" w:rsidRDefault="00D352F0" w:rsidP="00F336F2">
                      <w:pPr>
                        <w:pStyle w:val="NormalWeb"/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Le module de d</w:t>
                      </w:r>
                      <w:r w:rsidR="00FD4FE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égazage et de remplissage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sera </w:t>
                      </w:r>
                      <w:r w:rsidR="00E87CC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de marque </w:t>
                      </w:r>
                      <w:proofErr w:type="spellStart"/>
                      <w:r w:rsidR="00E87CC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proofErr w:type="spellEnd"/>
                      <w:r w:rsidR="009C065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type </w:t>
                      </w:r>
                      <w:proofErr w:type="spellStart"/>
                      <w:r w:rsidR="005E108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Tagus</w:t>
                      </w:r>
                      <w:proofErr w:type="spellEnd"/>
                      <w:r w:rsidR="006A76F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AB6EB9" w:rsidRDefault="00AB6EB9" w:rsidP="00AB6EB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Garantie constructeur de 2 ans et </w:t>
                      </w:r>
                      <w:r w:rsidRPr="00341D62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mise en service par le fabricant.</w:t>
                      </w:r>
                    </w:p>
                    <w:p w:rsidR="00AB6EB9" w:rsidRDefault="00AB6EB9" w:rsidP="00AB6EB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2F6D47" w:rsidRPr="002F6D47" w:rsidRDefault="002F6D47" w:rsidP="002F6D47">
                      <w:pPr>
                        <w:spacing w:line="264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Descriptif et fonctionnalités :</w:t>
                      </w:r>
                    </w:p>
                    <w:p w:rsidR="00B33DC9" w:rsidRDefault="00B33DC9" w:rsidP="00AB6EB9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Le module </w:t>
                      </w:r>
                      <w:r w:rsidR="00AB6EB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permettra une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séparation de l’</w:t>
                      </w:r>
                      <w:r w:rsidRPr="00B33DC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air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dissout</w:t>
                      </w:r>
                      <w:r w:rsidRPr="00B33DC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par dépression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</w:t>
                      </w:r>
                      <w:r w:rsidR="00AB6EB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et l’a</w:t>
                      </w:r>
                      <w:r w:rsidR="00AB6EB9" w:rsidRPr="00AB6EB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ppoint d’eau automatique de l’installation</w:t>
                      </w:r>
                      <w:r w:rsidR="00AB6EB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.</w:t>
                      </w:r>
                    </w:p>
                    <w:p w:rsidR="00C12C66" w:rsidRPr="00C12C66" w:rsidRDefault="00C12C66" w:rsidP="00C12C66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En cas d’appoint automatique, le module permettra u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n dégazage de l</w:t>
                      </w:r>
                      <w:r w:rsidRPr="00C12C66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'eau avant d'être pompée dans l'installation. </w:t>
                      </w:r>
                    </w:p>
                    <w:p w:rsidR="000A5921" w:rsidRDefault="000A5921" w:rsidP="000A5921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Le module devra être combiné avec un système d’expansion fermé.</w:t>
                      </w:r>
                    </w:p>
                    <w:p w:rsidR="00AB6EB9" w:rsidRPr="00AB6EB9" w:rsidRDefault="00AB6EB9" w:rsidP="00AB6EB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D352F0" w:rsidRPr="00AF1DC9" w:rsidRDefault="00D352F0" w:rsidP="00D352F0">
                      <w:pPr>
                        <w:pStyle w:val="NormalWeb"/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AF1D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Module compact </w:t>
                      </w:r>
                      <w:r w:rsidR="00B33DC9" w:rsidRPr="00AF1D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prêt à brancher</w:t>
                      </w:r>
                      <w:r w:rsidRPr="00AF1D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comprenant : </w:t>
                      </w:r>
                    </w:p>
                    <w:p w:rsidR="00D352F0" w:rsidRDefault="00D352F0" w:rsidP="00D352F0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81D9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1 </w:t>
                      </w:r>
                      <w:r w:rsidR="00FD4FE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pompe ou 2 pompes selon modèle de marque WILO type MHI</w:t>
                      </w:r>
                      <w:r w:rsidR="00AB6EB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B67D15" w:rsidRDefault="00B33DC9" w:rsidP="00B67D1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Coffret de commande</w:t>
                      </w:r>
                      <w:r w:rsidR="00AB6EB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B33DC9" w:rsidRDefault="00B33DC9" w:rsidP="00B67D1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Electrovanne de remplissage</w:t>
                      </w:r>
                      <w:r w:rsidR="00AB6EB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B33DC9" w:rsidRDefault="00B33DC9" w:rsidP="00B67D1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Colonne à dépression</w:t>
                      </w:r>
                      <w:r w:rsidR="00AB6EB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D94CCE" w:rsidRPr="00D94CCE" w:rsidRDefault="00D94CCE" w:rsidP="00D94CCE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Manomètre</w:t>
                      </w:r>
                    </w:p>
                    <w:p w:rsidR="00D94CCE" w:rsidRPr="00D94CCE" w:rsidRDefault="00D94CCE" w:rsidP="00D94CC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D94CC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Purgeur automatique conique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permettant </w:t>
                      </w:r>
                      <w:r w:rsidRPr="00D94CC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d’assurer une distance maximale entre le niveau d’eau et la soupape de purge. </w:t>
                      </w:r>
                    </w:p>
                    <w:p w:rsidR="00D94CCE" w:rsidRPr="00D94CCE" w:rsidRDefault="00D94CCE" w:rsidP="00D94CCE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Capteur de pression, contacteurs de pression et de flotteur. </w:t>
                      </w:r>
                    </w:p>
                    <w:p w:rsidR="009C0656" w:rsidRDefault="009C0656" w:rsidP="009C0656">
                      <w:pPr>
                        <w:pStyle w:val="NormalWeb"/>
                        <w:spacing w:after="0"/>
                        <w:contextualSpacing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9C0656" w:rsidRPr="00AF1DC9" w:rsidRDefault="00864FBE" w:rsidP="00FD4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De manière générale le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module de d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égazage </w:t>
                      </w:r>
                      <w:r w:rsidR="009C0656" w:rsidRPr="00AF1D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devra répondre aux exigences suivantes : </w:t>
                      </w:r>
                    </w:p>
                    <w:p w:rsidR="009C0656" w:rsidRDefault="009C0656" w:rsidP="009C0656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Plage température </w:t>
                      </w:r>
                      <w:r w:rsidR="00FD4FE6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du fluide de 3 à 70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°C.</w:t>
                      </w:r>
                    </w:p>
                    <w:p w:rsidR="00FD4FE6" w:rsidRPr="00FD4FE6" w:rsidRDefault="00FD4FE6" w:rsidP="00FD4FE6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Plage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de </w:t>
                      </w: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température ambiante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de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3 à 40°C</w:t>
                      </w:r>
                    </w:p>
                    <w:p w:rsidR="009C0656" w:rsidRPr="00841570" w:rsidRDefault="009C0656" w:rsidP="009C0656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Pression de service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maximum de </w:t>
                      </w:r>
                      <w:r w:rsidR="00FD4FE6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8 à 10b selon modèle</w:t>
                      </w:r>
                      <w:r w:rsidR="00AB6EB9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.</w:t>
                      </w:r>
                    </w:p>
                    <w:p w:rsidR="009C0656" w:rsidRPr="00FD4FE6" w:rsidRDefault="009C0656" w:rsidP="009C0656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Volume de l’installation jusqu’à 40m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³</w:t>
                      </w:r>
                      <w:r w:rsidR="00F336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FC1440" w:rsidRPr="00FD4FE6" w:rsidRDefault="00FD4FE6" w:rsidP="00062E28">
                      <w:pPr>
                        <w:pStyle w:val="Default"/>
                        <w:numPr>
                          <w:ilvl w:val="0"/>
                          <w:numId w:val="5"/>
                        </w:numPr>
                      </w:pPr>
                      <w:r w:rsidRPr="00FD4F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Taux de glycol jusqu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’à 30%</w:t>
                      </w:r>
                      <w:r w:rsidR="00AB6E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FC1440" w:rsidRPr="006D0F0F" w:rsidRDefault="00FC1440" w:rsidP="00D907ED">
                      <w:pPr>
                        <w:pStyle w:val="Sansinterligne"/>
                        <w:ind w:left="708"/>
                        <w:rPr>
                          <w:color w:val="000000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FC1440" w:rsidRPr="00D4734E" w:rsidRDefault="00FC1440" w:rsidP="00DA3D8F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CC0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Descriptif </w:t>
      </w:r>
      <w:r w:rsidR="00562D28" w:rsidRPr="00E87CC0">
        <w:rPr>
          <w:rFonts w:ascii="BabyMine Plump" w:hAnsi="BabyMine Plump"/>
          <w:color w:val="BFBFBF" w:themeColor="background1" w:themeShade="BF"/>
          <w:sz w:val="36"/>
          <w:szCs w:val="36"/>
        </w:rPr>
        <w:t>module de dé</w:t>
      </w:r>
      <w:r w:rsidR="00FD4FE6" w:rsidRPr="00E87CC0">
        <w:rPr>
          <w:rFonts w:ascii="BabyMine Plump" w:hAnsi="BabyMine Plump"/>
          <w:color w:val="BFBFBF" w:themeColor="background1" w:themeShade="BF"/>
          <w:sz w:val="36"/>
          <w:szCs w:val="36"/>
        </w:rPr>
        <w:t>gazage</w:t>
      </w:r>
      <w:r w:rsidR="00FC1440" w:rsidRPr="00E87CC0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    </w:t>
      </w:r>
      <w:r w:rsidR="00E87CC0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           </w:t>
      </w:r>
      <w:r w:rsidR="00FC1440" w:rsidRPr="00E87CC0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                        </w:t>
      </w:r>
      <w:proofErr w:type="spellStart"/>
      <w:r w:rsidR="00E87CC0">
        <w:rPr>
          <w:rFonts w:ascii="BabyMine Plump" w:hAnsi="BabyMine Plump"/>
          <w:color w:val="BFBFBF" w:themeColor="background1" w:themeShade="BF"/>
          <w:sz w:val="36"/>
          <w:szCs w:val="36"/>
        </w:rPr>
        <w:t>Wilo-</w:t>
      </w:r>
      <w:r w:rsidR="005E1080" w:rsidRPr="00E87CC0">
        <w:rPr>
          <w:rFonts w:ascii="BabyMine Plump" w:hAnsi="BabyMine Plump"/>
          <w:color w:val="BFBFBF" w:themeColor="background1" w:themeShade="BF"/>
          <w:sz w:val="36"/>
          <w:szCs w:val="36"/>
        </w:rPr>
        <w:t>Tagus</w:t>
      </w:r>
      <w:proofErr w:type="spellEnd"/>
    </w:p>
    <w:sectPr w:rsidR="006C6DA1" w:rsidRPr="00E87CC0" w:rsidSect="00DA3D8F">
      <w:headerReference w:type="default" r:id="rId9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E4" w:rsidRDefault="000E7EE4" w:rsidP="00DA3D8F">
      <w:r>
        <w:separator/>
      </w:r>
    </w:p>
  </w:endnote>
  <w:endnote w:type="continuationSeparator" w:id="0">
    <w:p w:rsidR="000E7EE4" w:rsidRDefault="000E7EE4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E4" w:rsidRDefault="000E7EE4" w:rsidP="00DA3D8F">
      <w:r>
        <w:separator/>
      </w:r>
    </w:p>
  </w:footnote>
  <w:footnote w:type="continuationSeparator" w:id="0">
    <w:p w:rsidR="000E7EE4" w:rsidRDefault="000E7EE4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7D71"/>
    <w:multiLevelType w:val="hybridMultilevel"/>
    <w:tmpl w:val="70FAAB9E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023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006B2"/>
    <w:multiLevelType w:val="hybridMultilevel"/>
    <w:tmpl w:val="F446D09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52421"/>
    <w:rsid w:val="00071E8C"/>
    <w:rsid w:val="000A5921"/>
    <w:rsid w:val="000A72CF"/>
    <w:rsid w:val="000E7EE4"/>
    <w:rsid w:val="001F258F"/>
    <w:rsid w:val="00260C48"/>
    <w:rsid w:val="002D4961"/>
    <w:rsid w:val="002F6D47"/>
    <w:rsid w:val="00555D0F"/>
    <w:rsid w:val="00562D28"/>
    <w:rsid w:val="005E1080"/>
    <w:rsid w:val="00632E32"/>
    <w:rsid w:val="006A76F3"/>
    <w:rsid w:val="006C6DA1"/>
    <w:rsid w:val="006E272B"/>
    <w:rsid w:val="007B6641"/>
    <w:rsid w:val="007C54BD"/>
    <w:rsid w:val="008455AC"/>
    <w:rsid w:val="00864FBE"/>
    <w:rsid w:val="009C0656"/>
    <w:rsid w:val="00A93573"/>
    <w:rsid w:val="00AB6EB9"/>
    <w:rsid w:val="00AF1DC9"/>
    <w:rsid w:val="00B100C0"/>
    <w:rsid w:val="00B33DC9"/>
    <w:rsid w:val="00B67D15"/>
    <w:rsid w:val="00B67FB7"/>
    <w:rsid w:val="00C12C66"/>
    <w:rsid w:val="00CF4680"/>
    <w:rsid w:val="00D352F0"/>
    <w:rsid w:val="00D907ED"/>
    <w:rsid w:val="00D94CCE"/>
    <w:rsid w:val="00DA3D8F"/>
    <w:rsid w:val="00E67DEF"/>
    <w:rsid w:val="00E75188"/>
    <w:rsid w:val="00E87CC0"/>
    <w:rsid w:val="00E967E6"/>
    <w:rsid w:val="00F336F2"/>
    <w:rsid w:val="00FC1440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FBF6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13</cp:revision>
  <dcterms:created xsi:type="dcterms:W3CDTF">2020-06-05T07:44:00Z</dcterms:created>
  <dcterms:modified xsi:type="dcterms:W3CDTF">2020-07-22T11:11:00Z</dcterms:modified>
</cp:coreProperties>
</file>