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24" w:rsidRDefault="00E16BE1" w:rsidP="00E16BE1">
      <w:pPr>
        <w:jc w:val="center"/>
        <w:rPr>
          <w:rFonts w:ascii="맑은 고딕" w:eastAsia="맑은 고딕" w:hAnsi="맑은 고딕"/>
          <w:b/>
          <w:color w:val="009C82" w:themeColor="accent1"/>
          <w:sz w:val="32"/>
          <w:lang w:eastAsia="ko-KR"/>
        </w:rPr>
      </w:pPr>
      <w:r w:rsidRPr="00E16BE1">
        <w:rPr>
          <w:rFonts w:ascii="맑은 고딕" w:eastAsia="맑은 고딕" w:hAnsi="맑은 고딕" w:hint="eastAsia"/>
          <w:b/>
          <w:color w:val="009C82" w:themeColor="accent1"/>
          <w:sz w:val="32"/>
          <w:lang w:eastAsia="ko-KR"/>
        </w:rPr>
        <w:t xml:space="preserve">윌로펌프 </w:t>
      </w:r>
      <w:r w:rsidRPr="00E16BE1">
        <w:rPr>
          <w:rFonts w:ascii="맑은 고딕" w:eastAsia="맑은 고딕" w:hAnsi="맑은 고딕"/>
          <w:b/>
          <w:color w:val="009C82" w:themeColor="accent1"/>
          <w:sz w:val="32"/>
          <w:lang w:eastAsia="ko-KR"/>
        </w:rPr>
        <w:t>&lt;</w:t>
      </w:r>
      <w:r w:rsidRPr="00E16BE1">
        <w:rPr>
          <w:rFonts w:ascii="맑은 고딕" w:eastAsia="맑은 고딕" w:hAnsi="맑은 고딕" w:hint="eastAsia"/>
          <w:b/>
          <w:color w:val="009C82" w:themeColor="accent1"/>
          <w:sz w:val="32"/>
          <w:lang w:eastAsia="ko-KR"/>
        </w:rPr>
        <w:t>맑은 물 마스터&gt;</w:t>
      </w:r>
      <w:r w:rsidRPr="00E16BE1">
        <w:rPr>
          <w:rFonts w:ascii="맑은 고딕" w:eastAsia="맑은 고딕" w:hAnsi="맑은 고딕"/>
          <w:b/>
          <w:color w:val="009C82" w:themeColor="accent1"/>
          <w:sz w:val="32"/>
          <w:lang w:eastAsia="ko-KR"/>
        </w:rPr>
        <w:t xml:space="preserve"> </w:t>
      </w:r>
      <w:r w:rsidRPr="00E16BE1">
        <w:rPr>
          <w:rFonts w:ascii="맑은 고딕" w:eastAsia="맑은 고딕" w:hAnsi="맑은 고딕" w:hint="eastAsia"/>
          <w:b/>
          <w:color w:val="009C82" w:themeColor="accent1"/>
          <w:sz w:val="32"/>
          <w:lang w:eastAsia="ko-KR"/>
        </w:rPr>
        <w:t>지원서</w:t>
      </w:r>
    </w:p>
    <w:p w:rsidR="00E16BE1" w:rsidRDefault="00E16BE1" w:rsidP="00E16BE1">
      <w:pPr>
        <w:jc w:val="center"/>
        <w:rPr>
          <w:rFonts w:ascii="맑은 고딕" w:eastAsia="맑은 고딕" w:hAnsi="맑은 고딕"/>
          <w:b/>
          <w:color w:val="009C82" w:themeColor="accent1"/>
          <w:sz w:val="32"/>
          <w:lang w:eastAsia="ko-KR"/>
        </w:rPr>
      </w:pPr>
    </w:p>
    <w:p w:rsidR="00E16BE1" w:rsidRPr="00E16BE1" w:rsidRDefault="00E16BE1" w:rsidP="00E16BE1">
      <w:pPr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</w:pPr>
      <w:r w:rsidRPr="00E16BE1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>◎ 인적사항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16BE1" w:rsidTr="00E16BE1">
        <w:tc>
          <w:tcPr>
            <w:tcW w:w="2407" w:type="dxa"/>
            <w:vAlign w:val="center"/>
          </w:tcPr>
          <w:p w:rsidR="00E16BE1" w:rsidRPr="00E16BE1" w:rsidRDefault="00E16BE1" w:rsidP="00E16BE1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E16BE1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성명</w:t>
            </w:r>
          </w:p>
        </w:tc>
        <w:tc>
          <w:tcPr>
            <w:tcW w:w="2407" w:type="dxa"/>
            <w:vAlign w:val="center"/>
          </w:tcPr>
          <w:p w:rsidR="00E16BE1" w:rsidRPr="00E16BE1" w:rsidRDefault="00E16BE1" w:rsidP="00E16BE1">
            <w:pPr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:rsidR="00E16BE1" w:rsidRPr="00971396" w:rsidRDefault="00594886" w:rsidP="00E16BE1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971396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상호</w:t>
            </w:r>
          </w:p>
        </w:tc>
        <w:tc>
          <w:tcPr>
            <w:tcW w:w="2408" w:type="dxa"/>
            <w:vAlign w:val="center"/>
          </w:tcPr>
          <w:p w:rsidR="00E16BE1" w:rsidRPr="00E16BE1" w:rsidRDefault="00E16BE1" w:rsidP="00E16BE1">
            <w:pPr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  <w:tr w:rsidR="00E16BE1" w:rsidTr="00E16BE1">
        <w:tc>
          <w:tcPr>
            <w:tcW w:w="2407" w:type="dxa"/>
            <w:vAlign w:val="center"/>
          </w:tcPr>
          <w:p w:rsidR="00E16BE1" w:rsidRPr="00E16BE1" w:rsidRDefault="00E16BE1" w:rsidP="00E16BE1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E16BE1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휴대폰 번호</w:t>
            </w:r>
          </w:p>
        </w:tc>
        <w:tc>
          <w:tcPr>
            <w:tcW w:w="2407" w:type="dxa"/>
            <w:vAlign w:val="center"/>
          </w:tcPr>
          <w:p w:rsidR="00E16BE1" w:rsidRPr="00E16BE1" w:rsidRDefault="00E16BE1" w:rsidP="00E16BE1">
            <w:pPr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:rsidR="00E16BE1" w:rsidRPr="00971396" w:rsidRDefault="00E16BE1" w:rsidP="00E16BE1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971396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이메일</w:t>
            </w:r>
          </w:p>
        </w:tc>
        <w:tc>
          <w:tcPr>
            <w:tcW w:w="2408" w:type="dxa"/>
            <w:vAlign w:val="center"/>
          </w:tcPr>
          <w:p w:rsidR="00E16BE1" w:rsidRPr="00E16BE1" w:rsidRDefault="00E16BE1" w:rsidP="00E16BE1">
            <w:pPr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  <w:tr w:rsidR="00CC43B2" w:rsidTr="004441D9">
        <w:tc>
          <w:tcPr>
            <w:tcW w:w="2407" w:type="dxa"/>
            <w:vAlign w:val="center"/>
          </w:tcPr>
          <w:p w:rsidR="00CC43B2" w:rsidRPr="00E16BE1" w:rsidRDefault="00CC43B2" w:rsidP="00E16BE1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주소</w:t>
            </w:r>
          </w:p>
        </w:tc>
        <w:tc>
          <w:tcPr>
            <w:tcW w:w="7222" w:type="dxa"/>
            <w:gridSpan w:val="3"/>
            <w:vAlign w:val="center"/>
          </w:tcPr>
          <w:p w:rsidR="00CC43B2" w:rsidRPr="00971396" w:rsidRDefault="00CC43B2" w:rsidP="00E16BE1">
            <w:pPr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</w:tbl>
    <w:p w:rsidR="0046752F" w:rsidRPr="0046752F" w:rsidRDefault="0046752F" w:rsidP="0046752F">
      <w:pPr>
        <w:rPr>
          <w:rFonts w:ascii="맑은 고딕" w:eastAsia="맑은 고딕" w:hAnsi="맑은 고딕"/>
          <w:b/>
          <w:szCs w:val="20"/>
          <w:lang w:eastAsia="ko-KR"/>
        </w:rPr>
      </w:pPr>
    </w:p>
    <w:p w:rsidR="00E16BE1" w:rsidRDefault="00E16BE1" w:rsidP="00E16BE1">
      <w:pPr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</w:pPr>
      <w:r w:rsidRPr="00E16BE1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 xml:space="preserve">◎ </w:t>
      </w:r>
      <w:r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>S</w:t>
      </w:r>
      <w:r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  <w:t xml:space="preserve">NS </w:t>
      </w:r>
      <w:r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>운영 경험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3215"/>
      </w:tblGrid>
      <w:tr w:rsidR="00CF3675" w:rsidTr="00CF3675">
        <w:tc>
          <w:tcPr>
            <w:tcW w:w="1604" w:type="dxa"/>
            <w:vMerge w:val="restart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b/>
                <w:lang w:eastAsia="ko-KR"/>
              </w:rPr>
            </w:pPr>
            <w:r w:rsidRPr="00E16BE1">
              <w:rPr>
                <w:rFonts w:ascii="맑은 고딕" w:eastAsia="맑은 고딕" w:hAnsi="맑은 고딕" w:hint="eastAsia"/>
                <w:b/>
                <w:lang w:eastAsia="ko-KR"/>
              </w:rPr>
              <w:t>블로그/</w:t>
            </w:r>
            <w:r w:rsidRPr="00E16BE1">
              <w:rPr>
                <w:rFonts w:ascii="맑은 고딕" w:eastAsia="맑은 고딕" w:hAnsi="맑은 고딕"/>
                <w:b/>
                <w:lang w:eastAsia="ko-KR"/>
              </w:rPr>
              <w:t>SNS</w:t>
            </w:r>
          </w:p>
          <w:p w:rsidR="00CF3675" w:rsidRDefault="00CF3675" w:rsidP="0046752F">
            <w:pPr>
              <w:jc w:val="center"/>
              <w:rPr>
                <w:rFonts w:ascii="맑은 고딕" w:eastAsia="맑은 고딕" w:hAnsi="맑은 고딕"/>
                <w:b/>
                <w:color w:val="009C82" w:themeColor="accent1"/>
                <w:sz w:val="24"/>
                <w:lang w:eastAsia="ko-KR"/>
              </w:rPr>
            </w:pPr>
            <w:r w:rsidRPr="00E16BE1">
              <w:rPr>
                <w:rFonts w:ascii="맑은 고딕" w:eastAsia="맑은 고딕" w:hAnsi="맑은 고딕" w:hint="eastAsia"/>
                <w:b/>
                <w:lang w:eastAsia="ko-KR"/>
              </w:rPr>
              <w:t>운</w:t>
            </w:r>
            <w:r w:rsidR="0046752F">
              <w:rPr>
                <w:rFonts w:ascii="맑은 고딕" w:eastAsia="맑은 고딕" w:hAnsi="맑은 고딕" w:hint="eastAsia"/>
                <w:b/>
                <w:lang w:eastAsia="ko-KR"/>
              </w:rPr>
              <w:t>영</w:t>
            </w: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E16BE1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매체</w:t>
            </w: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E16BE1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사용 여부</w:t>
            </w:r>
          </w:p>
        </w:tc>
        <w:tc>
          <w:tcPr>
            <w:tcW w:w="1605" w:type="dxa"/>
            <w:vAlign w:val="center"/>
          </w:tcPr>
          <w:p w:rsidR="00CF3675" w:rsidRPr="00CF3675" w:rsidRDefault="00CF3675" w:rsidP="00E16BE1">
            <w:pPr>
              <w:jc w:val="center"/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CF3675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운영 기간</w:t>
            </w:r>
          </w:p>
        </w:tc>
        <w:tc>
          <w:tcPr>
            <w:tcW w:w="3215" w:type="dxa"/>
            <w:vAlign w:val="center"/>
          </w:tcPr>
          <w:p w:rsidR="00CF3675" w:rsidRPr="00CF3675" w:rsidRDefault="00CF3675" w:rsidP="00E16BE1">
            <w:pPr>
              <w:jc w:val="center"/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CF3675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URL</w:t>
            </w:r>
          </w:p>
        </w:tc>
      </w:tr>
      <w:tr w:rsidR="00CF3675" w:rsidTr="00CF3675">
        <w:tc>
          <w:tcPr>
            <w:tcW w:w="1604" w:type="dxa"/>
            <w:vMerge/>
            <w:vAlign w:val="center"/>
          </w:tcPr>
          <w:p w:rsidR="00CF3675" w:rsidRDefault="00CF3675" w:rsidP="00E16BE1">
            <w:pPr>
              <w:rPr>
                <w:rFonts w:ascii="맑은 고딕" w:eastAsia="맑은 고딕" w:hAnsi="맑은 고딕"/>
                <w:b/>
                <w:color w:val="009C82" w:themeColor="accent1"/>
                <w:sz w:val="24"/>
                <w:lang w:eastAsia="ko-KR"/>
              </w:rPr>
            </w:pP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블로그</w:t>
            </w: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O / X</w:t>
            </w: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  <w:tc>
          <w:tcPr>
            <w:tcW w:w="321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  <w:tr w:rsidR="00CF3675" w:rsidTr="00CF3675">
        <w:tc>
          <w:tcPr>
            <w:tcW w:w="1604" w:type="dxa"/>
            <w:vMerge/>
            <w:vAlign w:val="center"/>
          </w:tcPr>
          <w:p w:rsidR="00CF3675" w:rsidRDefault="00CF3675" w:rsidP="00E16BE1">
            <w:pPr>
              <w:rPr>
                <w:rFonts w:ascii="맑은 고딕" w:eastAsia="맑은 고딕" w:hAnsi="맑은 고딕"/>
                <w:b/>
                <w:color w:val="009C82" w:themeColor="accent1"/>
                <w:sz w:val="24"/>
                <w:lang w:eastAsia="ko-KR"/>
              </w:rPr>
            </w:pP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페이스북</w:t>
            </w: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O / X</w:t>
            </w: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  <w:tc>
          <w:tcPr>
            <w:tcW w:w="321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  <w:tr w:rsidR="00CF3675" w:rsidTr="00CF3675">
        <w:tc>
          <w:tcPr>
            <w:tcW w:w="1604" w:type="dxa"/>
            <w:vMerge/>
            <w:vAlign w:val="center"/>
          </w:tcPr>
          <w:p w:rsidR="00CF3675" w:rsidRDefault="00CF3675" w:rsidP="00E16BE1">
            <w:pPr>
              <w:rPr>
                <w:rFonts w:ascii="맑은 고딕" w:eastAsia="맑은 고딕" w:hAnsi="맑은 고딕"/>
                <w:b/>
                <w:color w:val="009C82" w:themeColor="accent1"/>
                <w:sz w:val="24"/>
                <w:lang w:eastAsia="ko-KR"/>
              </w:rPr>
            </w:pPr>
          </w:p>
        </w:tc>
        <w:tc>
          <w:tcPr>
            <w:tcW w:w="1605" w:type="dxa"/>
            <w:vAlign w:val="center"/>
          </w:tcPr>
          <w:p w:rsidR="00CF3675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기타</w:t>
            </w:r>
          </w:p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(매체명:</w:t>
            </w:r>
            <w:r>
              <w:rPr>
                <w:rFonts w:ascii="맑은 고딕" w:eastAsia="맑은 고딕" w:hAnsi="맑은 고딕"/>
                <w:szCs w:val="20"/>
                <w:lang w:eastAsia="ko-KR"/>
              </w:rPr>
              <w:t xml:space="preserve">        )</w:t>
            </w: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O / X</w:t>
            </w:r>
          </w:p>
        </w:tc>
        <w:tc>
          <w:tcPr>
            <w:tcW w:w="160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  <w:tc>
          <w:tcPr>
            <w:tcW w:w="3215" w:type="dxa"/>
            <w:vAlign w:val="center"/>
          </w:tcPr>
          <w:p w:rsidR="00CF3675" w:rsidRPr="00E16BE1" w:rsidRDefault="00CF3675" w:rsidP="00E16BE1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</w:tbl>
    <w:p w:rsidR="00594886" w:rsidRDefault="00594886" w:rsidP="00594886">
      <w:pPr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</w:pPr>
    </w:p>
    <w:p w:rsidR="00594886" w:rsidRPr="00971396" w:rsidRDefault="00594886" w:rsidP="00594886">
      <w:pPr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</w:pPr>
      <w:r w:rsidRPr="00971396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 xml:space="preserve">◎ </w:t>
      </w:r>
      <w:proofErr w:type="spellStart"/>
      <w:r w:rsidRPr="00971396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>윌로</w:t>
      </w:r>
      <w:r w:rsidR="005344DB" w:rsidRPr="00971396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>펌프</w:t>
      </w:r>
      <w:proofErr w:type="spellEnd"/>
      <w:r w:rsidRPr="00971396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 xml:space="preserve"> </w:t>
      </w:r>
      <w:r w:rsidR="005344DB" w:rsidRPr="00971396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>설치 및 판매</w:t>
      </w:r>
      <w:r w:rsidRPr="00971396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 xml:space="preserve"> 경험</w:t>
      </w:r>
    </w:p>
    <w:p w:rsidR="00594886" w:rsidRPr="00971396" w:rsidRDefault="00594886" w:rsidP="00594886">
      <w:pPr>
        <w:rPr>
          <w:rFonts w:ascii="맑은 고딕" w:eastAsia="맑은 고딕" w:hAnsi="맑은 고딕"/>
          <w:b/>
          <w:szCs w:val="20"/>
          <w:lang w:eastAsia="ko-KR"/>
        </w:rPr>
      </w:pPr>
      <w:r w:rsidRPr="00971396">
        <w:rPr>
          <w:rFonts w:ascii="맑은 고딕" w:eastAsia="맑은 고딕" w:hAnsi="맑은 고딕" w:hint="eastAsia"/>
          <w:b/>
          <w:szCs w:val="20"/>
          <w:lang w:eastAsia="ko-KR"/>
        </w:rPr>
        <w:t xml:space="preserve">1. </w:t>
      </w:r>
      <w:proofErr w:type="spellStart"/>
      <w:r w:rsidRPr="00971396">
        <w:rPr>
          <w:rFonts w:ascii="맑은 고딕" w:eastAsia="맑은 고딕" w:hAnsi="맑은 고딕" w:hint="eastAsia"/>
          <w:b/>
          <w:szCs w:val="20"/>
          <w:lang w:eastAsia="ko-KR"/>
        </w:rPr>
        <w:t>윌로</w:t>
      </w:r>
      <w:r w:rsidR="005344DB" w:rsidRPr="00971396">
        <w:rPr>
          <w:rFonts w:ascii="맑은 고딕" w:eastAsia="맑은 고딕" w:hAnsi="맑은 고딕" w:hint="eastAsia"/>
          <w:b/>
          <w:szCs w:val="20"/>
          <w:lang w:eastAsia="ko-KR"/>
        </w:rPr>
        <w:t>펌프를</w:t>
      </w:r>
      <w:proofErr w:type="spellEnd"/>
      <w:r w:rsidRPr="00971396">
        <w:rPr>
          <w:rFonts w:ascii="맑은 고딕" w:eastAsia="맑은 고딕" w:hAnsi="맑은 고딕" w:hint="eastAsia"/>
          <w:b/>
          <w:szCs w:val="20"/>
          <w:lang w:eastAsia="ko-KR"/>
        </w:rPr>
        <w:t xml:space="preserve"> </w:t>
      </w:r>
      <w:r w:rsidR="005344DB" w:rsidRPr="00971396">
        <w:rPr>
          <w:rFonts w:ascii="맑은 고딕" w:eastAsia="맑은 고딕" w:hAnsi="맑은 고딕" w:hint="eastAsia"/>
          <w:b/>
          <w:szCs w:val="20"/>
          <w:lang w:eastAsia="ko-KR"/>
        </w:rPr>
        <w:t xml:space="preserve">설치 및 판매 </w:t>
      </w:r>
      <w:r w:rsidRPr="00971396">
        <w:rPr>
          <w:rFonts w:ascii="맑은 고딕" w:eastAsia="맑은 고딕" w:hAnsi="맑은 고딕" w:hint="eastAsia"/>
          <w:b/>
          <w:szCs w:val="20"/>
          <w:lang w:eastAsia="ko-KR"/>
        </w:rPr>
        <w:t>한 경험이 있는 분들만 서술해 주십시오.</w:t>
      </w:r>
    </w:p>
    <w:p w:rsidR="00594886" w:rsidRPr="00971396" w:rsidRDefault="00594886" w:rsidP="00594886">
      <w:pPr>
        <w:ind w:firstLine="135"/>
        <w:rPr>
          <w:rFonts w:ascii="맑은 고딕" w:eastAsia="맑은 고딕" w:hAnsi="맑은 고딕"/>
          <w:szCs w:val="20"/>
          <w:lang w:eastAsia="ko-KR"/>
        </w:rPr>
      </w:pPr>
      <w:r w:rsidRPr="00971396">
        <w:rPr>
          <w:rFonts w:ascii="맑은 고딕" w:eastAsia="맑은 고딕" w:hAnsi="맑은 고딕"/>
          <w:szCs w:val="20"/>
          <w:lang w:eastAsia="ko-KR"/>
        </w:rPr>
        <w:t xml:space="preserve">1-1. </w:t>
      </w:r>
      <w:proofErr w:type="spellStart"/>
      <w:r w:rsidRPr="00971396">
        <w:rPr>
          <w:rFonts w:ascii="맑은 고딕" w:eastAsia="맑은 고딕" w:hAnsi="맑은 고딕" w:hint="eastAsia"/>
          <w:szCs w:val="20"/>
          <w:lang w:eastAsia="ko-KR"/>
        </w:rPr>
        <w:t>윌로</w:t>
      </w:r>
      <w:r w:rsidR="005344DB" w:rsidRPr="00971396">
        <w:rPr>
          <w:rFonts w:ascii="맑은 고딕" w:eastAsia="맑은 고딕" w:hAnsi="맑은 고딕" w:hint="eastAsia"/>
          <w:szCs w:val="20"/>
          <w:lang w:eastAsia="ko-KR"/>
        </w:rPr>
        <w:t>펌프</w:t>
      </w:r>
      <w:proofErr w:type="spellEnd"/>
      <w:r w:rsidRPr="00971396">
        <w:rPr>
          <w:rFonts w:ascii="맑은 고딕" w:eastAsia="맑은 고딕" w:hAnsi="맑은 고딕" w:hint="eastAsia"/>
          <w:szCs w:val="20"/>
          <w:lang w:eastAsia="ko-KR"/>
        </w:rPr>
        <w:t xml:space="preserve"> </w:t>
      </w:r>
      <w:r w:rsidR="005344DB" w:rsidRPr="00971396">
        <w:rPr>
          <w:rFonts w:ascii="맑은 고딕" w:eastAsia="맑은 고딕" w:hAnsi="맑은 고딕" w:hint="eastAsia"/>
          <w:szCs w:val="20"/>
          <w:lang w:eastAsia="ko-KR"/>
        </w:rPr>
        <w:t>설치 및 판매</w:t>
      </w:r>
      <w:r w:rsidRPr="00971396">
        <w:rPr>
          <w:rFonts w:ascii="맑은 고딕" w:eastAsia="맑은 고딕" w:hAnsi="맑은 고딕" w:hint="eastAsia"/>
          <w:szCs w:val="20"/>
          <w:lang w:eastAsia="ko-KR"/>
        </w:rPr>
        <w:t xml:space="preserve"> 빈도:</w:t>
      </w:r>
      <w:r w:rsidRPr="00971396">
        <w:rPr>
          <w:rFonts w:ascii="맑은 고딕" w:eastAsia="맑은 고딕" w:hAnsi="맑은 고딕"/>
          <w:szCs w:val="20"/>
          <w:lang w:eastAsia="ko-KR"/>
        </w:rPr>
        <w:t xml:space="preserve">                  </w:t>
      </w:r>
    </w:p>
    <w:p w:rsidR="00594886" w:rsidRPr="00971396" w:rsidRDefault="00594886" w:rsidP="00594886">
      <w:pPr>
        <w:ind w:firstLine="135"/>
        <w:rPr>
          <w:rFonts w:ascii="맑은 고딕" w:eastAsia="맑은 고딕" w:hAnsi="맑은 고딕"/>
          <w:szCs w:val="20"/>
          <w:lang w:eastAsia="ko-KR"/>
        </w:rPr>
      </w:pPr>
      <w:r w:rsidRPr="00971396">
        <w:rPr>
          <w:rFonts w:ascii="맑은 고딕" w:eastAsia="맑은 고딕" w:hAnsi="맑은 고딕" w:hint="eastAsia"/>
          <w:szCs w:val="20"/>
          <w:lang w:eastAsia="ko-KR"/>
        </w:rPr>
        <w:t xml:space="preserve">1-2. 자주 </w:t>
      </w:r>
      <w:r w:rsidR="005344DB" w:rsidRPr="00971396">
        <w:rPr>
          <w:rFonts w:ascii="맑은 고딕" w:eastAsia="맑은 고딕" w:hAnsi="맑은 고딕" w:hint="eastAsia"/>
          <w:szCs w:val="20"/>
          <w:lang w:eastAsia="ko-KR"/>
        </w:rPr>
        <w:t>설치 및 판매</w:t>
      </w:r>
      <w:r w:rsidRPr="00971396">
        <w:rPr>
          <w:rFonts w:ascii="맑은 고딕" w:eastAsia="맑은 고딕" w:hAnsi="맑은 고딕" w:hint="eastAsia"/>
          <w:szCs w:val="20"/>
          <w:lang w:eastAsia="ko-KR"/>
        </w:rPr>
        <w:t>하는 제품 모델명:</w:t>
      </w:r>
    </w:p>
    <w:p w:rsidR="00594886" w:rsidRPr="00971396" w:rsidRDefault="00594886" w:rsidP="00594886">
      <w:pPr>
        <w:rPr>
          <w:rFonts w:ascii="맑은 고딕" w:eastAsia="맑은 고딕" w:hAnsi="맑은 고딕"/>
          <w:b/>
          <w:szCs w:val="20"/>
          <w:lang w:eastAsia="ko-KR"/>
        </w:rPr>
      </w:pPr>
    </w:p>
    <w:p w:rsidR="00594886" w:rsidRPr="00971396" w:rsidRDefault="00594886" w:rsidP="00594886">
      <w:pPr>
        <w:rPr>
          <w:rFonts w:ascii="맑은 고딕" w:eastAsia="맑은 고딕" w:hAnsi="맑은 고딕"/>
          <w:b/>
          <w:szCs w:val="20"/>
          <w:lang w:eastAsia="ko-KR"/>
        </w:rPr>
      </w:pPr>
      <w:r w:rsidRPr="00971396">
        <w:rPr>
          <w:rFonts w:ascii="맑은 고딕" w:eastAsia="맑은 고딕" w:hAnsi="맑은 고딕" w:hint="eastAsia"/>
          <w:b/>
          <w:szCs w:val="20"/>
          <w:lang w:eastAsia="ko-KR"/>
        </w:rPr>
        <w:t>2</w:t>
      </w:r>
      <w:r w:rsidRPr="00971396">
        <w:rPr>
          <w:rFonts w:ascii="맑은 고딕" w:eastAsia="맑은 고딕" w:hAnsi="맑은 고딕"/>
          <w:b/>
          <w:szCs w:val="20"/>
          <w:lang w:eastAsia="ko-KR"/>
        </w:rPr>
        <w:t xml:space="preserve">. </w:t>
      </w:r>
      <w:proofErr w:type="spellStart"/>
      <w:r w:rsidRPr="00971396">
        <w:rPr>
          <w:rFonts w:ascii="맑은 고딕" w:eastAsia="맑은 고딕" w:hAnsi="맑은 고딕" w:hint="eastAsia"/>
          <w:b/>
          <w:szCs w:val="20"/>
          <w:lang w:eastAsia="ko-KR"/>
        </w:rPr>
        <w:t>윌로</w:t>
      </w:r>
      <w:r w:rsidR="005344DB" w:rsidRPr="00971396">
        <w:rPr>
          <w:rFonts w:ascii="맑은 고딕" w:eastAsia="맑은 고딕" w:hAnsi="맑은 고딕" w:hint="eastAsia"/>
          <w:b/>
          <w:szCs w:val="20"/>
          <w:lang w:eastAsia="ko-KR"/>
        </w:rPr>
        <w:t>펌프를</w:t>
      </w:r>
      <w:proofErr w:type="spellEnd"/>
      <w:r w:rsidRPr="00971396">
        <w:rPr>
          <w:rFonts w:ascii="맑은 고딕" w:eastAsia="맑은 고딕" w:hAnsi="맑은 고딕" w:hint="eastAsia"/>
          <w:b/>
          <w:szCs w:val="20"/>
          <w:lang w:eastAsia="ko-KR"/>
        </w:rPr>
        <w:t xml:space="preserve"> </w:t>
      </w:r>
      <w:r w:rsidR="005344DB" w:rsidRPr="00971396">
        <w:rPr>
          <w:rFonts w:ascii="맑은 고딕" w:eastAsia="맑은 고딕" w:hAnsi="맑은 고딕" w:hint="eastAsia"/>
          <w:b/>
          <w:szCs w:val="20"/>
          <w:lang w:eastAsia="ko-KR"/>
        </w:rPr>
        <w:t>설치 및 판매</w:t>
      </w:r>
      <w:r w:rsidRPr="00971396">
        <w:rPr>
          <w:rFonts w:ascii="맑은 고딕" w:eastAsia="맑은 고딕" w:hAnsi="맑은 고딕" w:hint="eastAsia"/>
          <w:b/>
          <w:szCs w:val="20"/>
          <w:lang w:eastAsia="ko-KR"/>
        </w:rPr>
        <w:t>한 경험이 없으신 분들만 서술해 주십시오.</w:t>
      </w:r>
    </w:p>
    <w:p w:rsidR="00594886" w:rsidRPr="00971396" w:rsidRDefault="00594886" w:rsidP="00594886">
      <w:pPr>
        <w:rPr>
          <w:rFonts w:ascii="맑은 고딕" w:eastAsia="맑은 고딕" w:hAnsi="맑은 고딕"/>
          <w:szCs w:val="20"/>
          <w:lang w:eastAsia="ko-KR"/>
        </w:rPr>
      </w:pPr>
      <w:r w:rsidRPr="00971396">
        <w:rPr>
          <w:rFonts w:ascii="맑은 고딕" w:eastAsia="맑은 고딕" w:hAnsi="맑은 고딕"/>
          <w:szCs w:val="20"/>
          <w:lang w:eastAsia="ko-KR"/>
        </w:rPr>
        <w:t xml:space="preserve">  2-1. </w:t>
      </w:r>
      <w:proofErr w:type="spellStart"/>
      <w:r w:rsidRPr="00971396">
        <w:rPr>
          <w:rFonts w:ascii="맑은 고딕" w:eastAsia="맑은 고딕" w:hAnsi="맑은 고딕" w:hint="eastAsia"/>
          <w:szCs w:val="20"/>
          <w:lang w:eastAsia="ko-KR"/>
        </w:rPr>
        <w:t>윌로</w:t>
      </w:r>
      <w:r w:rsidR="005344DB" w:rsidRPr="00971396">
        <w:rPr>
          <w:rFonts w:ascii="맑은 고딕" w:eastAsia="맑은 고딕" w:hAnsi="맑은 고딕" w:hint="eastAsia"/>
          <w:szCs w:val="20"/>
          <w:lang w:eastAsia="ko-KR"/>
        </w:rPr>
        <w:t>펌프를</w:t>
      </w:r>
      <w:proofErr w:type="spellEnd"/>
      <w:r w:rsidRPr="00971396">
        <w:rPr>
          <w:rFonts w:ascii="맑은 고딕" w:eastAsia="맑은 고딕" w:hAnsi="맑은 고딕" w:hint="eastAsia"/>
          <w:szCs w:val="20"/>
          <w:lang w:eastAsia="ko-KR"/>
        </w:rPr>
        <w:t xml:space="preserve"> </w:t>
      </w:r>
      <w:r w:rsidR="005344DB" w:rsidRPr="00971396">
        <w:rPr>
          <w:rFonts w:ascii="맑은 고딕" w:eastAsia="맑은 고딕" w:hAnsi="맑은 고딕" w:hint="eastAsia"/>
          <w:szCs w:val="20"/>
          <w:lang w:eastAsia="ko-KR"/>
        </w:rPr>
        <w:t xml:space="preserve">설치 및 판매 </w:t>
      </w:r>
      <w:r w:rsidRPr="00971396">
        <w:rPr>
          <w:rFonts w:ascii="맑은 고딕" w:eastAsia="맑은 고딕" w:hAnsi="맑은 고딕" w:hint="eastAsia"/>
          <w:szCs w:val="20"/>
          <w:lang w:eastAsia="ko-KR"/>
        </w:rPr>
        <w:t>하지 않는 이유:</w:t>
      </w:r>
      <w:r w:rsidRPr="00971396">
        <w:rPr>
          <w:rFonts w:ascii="맑은 고딕" w:eastAsia="맑은 고딕" w:hAnsi="맑은 고딕"/>
          <w:szCs w:val="20"/>
          <w:lang w:eastAsia="ko-KR"/>
        </w:rPr>
        <w:t xml:space="preserve"> </w:t>
      </w:r>
    </w:p>
    <w:p w:rsidR="00E16BE1" w:rsidRDefault="00E16BE1" w:rsidP="00E16BE1">
      <w:pPr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</w:pPr>
    </w:p>
    <w:p w:rsidR="0046752F" w:rsidRPr="00E16BE1" w:rsidRDefault="0046752F" w:rsidP="00E16BE1">
      <w:pPr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</w:pPr>
      <w:r w:rsidRPr="00E16BE1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 xml:space="preserve">◎ </w:t>
      </w:r>
      <w:r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>자기소개서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6752F" w:rsidTr="0046752F">
        <w:tc>
          <w:tcPr>
            <w:tcW w:w="9629" w:type="dxa"/>
          </w:tcPr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46752F">
              <w:rPr>
                <w:rFonts w:ascii="맑은 고딕" w:eastAsia="맑은 고딕" w:hAnsi="맑은 고딕" w:hint="eastAsia"/>
                <w:b/>
                <w:lang w:eastAsia="ko-KR"/>
              </w:rPr>
              <w:t xml:space="preserve">1. </w:t>
            </w:r>
            <w:r w:rsidRPr="0046752F">
              <w:rPr>
                <w:rFonts w:ascii="맑은 고딕" w:eastAsia="맑은 고딕" w:hAnsi="맑은 고딕"/>
                <w:b/>
                <w:lang w:eastAsia="ko-KR"/>
              </w:rPr>
              <w:t>&lt;</w:t>
            </w:r>
            <w:r w:rsidRPr="0046752F">
              <w:rPr>
                <w:rFonts w:ascii="맑은 고딕" w:eastAsia="맑은 고딕" w:hAnsi="맑은 고딕" w:hint="eastAsia"/>
                <w:b/>
                <w:lang w:eastAsia="ko-KR"/>
              </w:rPr>
              <w:t>맑은 물 마스터&gt;</w:t>
            </w:r>
            <w:r w:rsidRPr="0046752F">
              <w:rPr>
                <w:rFonts w:ascii="맑은 고딕" w:eastAsia="맑은 고딕" w:hAnsi="맑은 고딕"/>
                <w:b/>
                <w:lang w:eastAsia="ko-KR"/>
              </w:rPr>
              <w:t xml:space="preserve"> </w:t>
            </w:r>
            <w:r w:rsidRPr="0046752F">
              <w:rPr>
                <w:rFonts w:ascii="맑은 고딕" w:eastAsia="맑은 고딕" w:hAnsi="맑은 고딕" w:hint="eastAsia"/>
                <w:b/>
                <w:lang w:eastAsia="ko-KR"/>
              </w:rPr>
              <w:t>지원 동기와 간단한 자기 소개 부탁드립니다.</w:t>
            </w:r>
            <w:r w:rsidRPr="0046752F">
              <w:rPr>
                <w:rFonts w:ascii="맑은 고딕" w:eastAsia="맑은 고딕" w:hAnsi="맑은 고딕"/>
                <w:b/>
                <w:lang w:eastAsia="ko-KR"/>
              </w:rPr>
              <w:t xml:space="preserve"> </w:t>
            </w:r>
          </w:p>
        </w:tc>
      </w:tr>
      <w:tr w:rsidR="0046752F" w:rsidTr="0046752F">
        <w:tc>
          <w:tcPr>
            <w:tcW w:w="9629" w:type="dxa"/>
          </w:tcPr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</w:tc>
      </w:tr>
      <w:tr w:rsidR="0046752F" w:rsidTr="0046752F">
        <w:tc>
          <w:tcPr>
            <w:tcW w:w="9629" w:type="dxa"/>
          </w:tcPr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lang w:eastAsia="ko-KR"/>
              </w:rPr>
            </w:pPr>
            <w:r w:rsidRPr="0046752F">
              <w:rPr>
                <w:rFonts w:ascii="맑은 고딕" w:eastAsia="맑은 고딕" w:hAnsi="맑은 고딕" w:hint="eastAsia"/>
                <w:b/>
                <w:lang w:eastAsia="ko-KR"/>
              </w:rPr>
              <w:t xml:space="preserve">2. </w:t>
            </w:r>
            <w:r w:rsidRPr="0046752F">
              <w:rPr>
                <w:rFonts w:ascii="맑은 고딕" w:eastAsia="맑은 고딕" w:hAnsi="맑은 고딕"/>
                <w:b/>
                <w:lang w:eastAsia="ko-KR"/>
              </w:rPr>
              <w:t>&lt;</w:t>
            </w:r>
            <w:r w:rsidRPr="0046752F">
              <w:rPr>
                <w:rFonts w:ascii="맑은 고딕" w:eastAsia="맑은 고딕" w:hAnsi="맑은 고딕" w:hint="eastAsia"/>
                <w:b/>
                <w:lang w:eastAsia="ko-KR"/>
              </w:rPr>
              <w:t>맑은 물 마스터&gt;로서 활동 계획과 각오 한 말씀 부탁드립니다.</w:t>
            </w:r>
          </w:p>
        </w:tc>
      </w:tr>
      <w:tr w:rsidR="0046752F" w:rsidRPr="0046752F" w:rsidTr="0046752F">
        <w:tc>
          <w:tcPr>
            <w:tcW w:w="9629" w:type="dxa"/>
          </w:tcPr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</w:p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</w:p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</w:p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</w:p>
          <w:p w:rsidR="0046752F" w:rsidRPr="0046752F" w:rsidRDefault="0046752F" w:rsidP="0046752F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</w:p>
        </w:tc>
      </w:tr>
    </w:tbl>
    <w:p w:rsidR="00594886" w:rsidRDefault="00594886" w:rsidP="00594886">
      <w:pPr>
        <w:spacing w:line="240" w:lineRule="auto"/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</w:pPr>
    </w:p>
    <w:p w:rsidR="00594886" w:rsidRPr="00E16BE1" w:rsidRDefault="00594886" w:rsidP="00594886">
      <w:pPr>
        <w:spacing w:line="240" w:lineRule="auto"/>
        <w:rPr>
          <w:rFonts w:ascii="맑은 고딕" w:eastAsia="맑은 고딕" w:hAnsi="맑은 고딕"/>
          <w:b/>
          <w:color w:val="009C82" w:themeColor="accent1"/>
          <w:sz w:val="24"/>
          <w:lang w:eastAsia="ko-KR"/>
        </w:rPr>
      </w:pPr>
      <w:r w:rsidRPr="00E16BE1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lastRenderedPageBreak/>
        <w:t xml:space="preserve">◎ </w:t>
      </w:r>
      <w:r w:rsidRPr="00594886">
        <w:rPr>
          <w:rFonts w:ascii="맑은 고딕" w:eastAsia="맑은 고딕" w:hAnsi="맑은 고딕" w:hint="eastAsia"/>
          <w:b/>
          <w:color w:val="009C82" w:themeColor="accent1"/>
          <w:sz w:val="24"/>
          <w:lang w:eastAsia="ko-KR"/>
        </w:rPr>
        <w:t>개인정보 수집 및 이용 동의</w:t>
      </w:r>
    </w:p>
    <w:tbl>
      <w:tblPr>
        <w:tblStyle w:val="a6"/>
        <w:tblpPr w:leftFromText="142" w:rightFromText="142" w:vertAnchor="page" w:horzAnchor="margin" w:tblpY="251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94886" w:rsidTr="00594886">
        <w:tc>
          <w:tcPr>
            <w:tcW w:w="9629" w:type="dxa"/>
          </w:tcPr>
          <w:p w:rsidR="00594886" w:rsidRPr="00971396" w:rsidRDefault="00594886" w:rsidP="00594886">
            <w:pPr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윌로펌프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(주)에서는 </w:t>
            </w:r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>맑은 물 마스터 모집 및 운영과 관련하여 아래와 같은 개인정보를 수집하고 있습니다.</w:t>
            </w:r>
            <w:r w:rsidRPr="00971396">
              <w:rPr>
                <w:rFonts w:ascii="맑은 고딕" w:eastAsia="맑은 고딕" w:hAnsi="맑은 고딕"/>
                <w:szCs w:val="20"/>
                <w:lang w:eastAsia="ko-KR"/>
              </w:rPr>
              <w:t xml:space="preserve"> </w:t>
            </w:r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>아래 내용을 자세히 읽어보시고 모든 내용을 이해하신 후,</w:t>
            </w:r>
            <w:r w:rsidRPr="00971396">
              <w:rPr>
                <w:rFonts w:ascii="맑은 고딕" w:eastAsia="맑은 고딕" w:hAnsi="맑은 고딕"/>
                <w:szCs w:val="20"/>
                <w:lang w:eastAsia="ko-KR"/>
              </w:rPr>
              <w:t xml:space="preserve"> </w:t>
            </w:r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>동의 여부를 결정하여 지원서를 작성 및 제출하여 주시기 바랍니다.</w:t>
            </w:r>
          </w:p>
          <w:p w:rsidR="00594886" w:rsidRPr="00971396" w:rsidRDefault="00594886" w:rsidP="00594886">
            <w:pPr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:rsidR="00594886" w:rsidRPr="00971396" w:rsidRDefault="00594886" w:rsidP="00594886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971396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귀하께서는 아래 동의를 거부할 수 있으며,</w:t>
            </w:r>
            <w:r w:rsidRPr="00971396">
              <w:rPr>
                <w:rFonts w:ascii="맑은 고딕" w:eastAsia="맑은 고딕" w:hAnsi="맑은 고딕"/>
                <w:b/>
                <w:szCs w:val="20"/>
                <w:lang w:eastAsia="ko-KR"/>
              </w:rPr>
              <w:t xml:space="preserve"> </w:t>
            </w:r>
            <w:r w:rsidRPr="00971396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이 경우 자격 및 활동에 제한이 있을 수 있습니다.</w:t>
            </w:r>
          </w:p>
          <w:p w:rsidR="00594886" w:rsidRPr="00971396" w:rsidRDefault="00594886" w:rsidP="00594886">
            <w:pPr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</w:p>
          <w:p w:rsidR="00D22800" w:rsidRDefault="00594886" w:rsidP="00594886">
            <w:pPr>
              <w:pStyle w:val="a7"/>
              <w:numPr>
                <w:ilvl w:val="0"/>
                <w:numId w:val="9"/>
              </w:numPr>
              <w:ind w:leftChars="0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D22800">
              <w:rPr>
                <w:rFonts w:ascii="맑은 고딕" w:eastAsia="맑은 고딕" w:hAnsi="맑은 고딕" w:hint="eastAsia"/>
                <w:szCs w:val="20"/>
                <w:lang w:eastAsia="ko-KR"/>
              </w:rPr>
              <w:t>수집 목적:</w:t>
            </w:r>
            <w:r w:rsidRPr="00D22800">
              <w:rPr>
                <w:rFonts w:ascii="맑은 고딕" w:eastAsia="맑은 고딕" w:hAnsi="맑은 고딕"/>
                <w:szCs w:val="20"/>
                <w:lang w:eastAsia="ko-KR"/>
              </w:rPr>
              <w:t xml:space="preserve"> </w:t>
            </w:r>
            <w:r w:rsidRPr="00D22800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윌로 맑은 물 마스터 모집 및 운영을 위한 본인 확인 </w:t>
            </w:r>
            <w:bookmarkStart w:id="0" w:name="_GoBack"/>
            <w:bookmarkEnd w:id="0"/>
          </w:p>
          <w:p w:rsidR="00594886" w:rsidRPr="00D22800" w:rsidRDefault="00594886" w:rsidP="00594886">
            <w:pPr>
              <w:pStyle w:val="a7"/>
              <w:numPr>
                <w:ilvl w:val="0"/>
                <w:numId w:val="9"/>
              </w:numPr>
              <w:ind w:leftChars="0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D22800">
              <w:rPr>
                <w:rFonts w:ascii="맑은 고딕" w:eastAsia="맑은 고딕" w:hAnsi="맑은 고딕" w:hint="eastAsia"/>
                <w:szCs w:val="20"/>
                <w:lang w:eastAsia="ko-KR"/>
              </w:rPr>
              <w:t>수집 항목:</w:t>
            </w:r>
            <w:r w:rsidRPr="00D22800">
              <w:rPr>
                <w:rFonts w:ascii="맑은 고딕" w:eastAsia="맑은 고딕" w:hAnsi="맑은 고딕"/>
                <w:szCs w:val="20"/>
                <w:lang w:eastAsia="ko-KR"/>
              </w:rPr>
              <w:t xml:space="preserve"> </w:t>
            </w:r>
            <w:r w:rsidRPr="00D22800">
              <w:rPr>
                <w:rFonts w:ascii="맑은 고딕" w:eastAsia="맑은 고딕" w:hAnsi="맑은 고딕" w:hint="eastAsia"/>
                <w:szCs w:val="20"/>
                <w:lang w:eastAsia="ko-KR"/>
              </w:rPr>
              <w:t>성명,</w:t>
            </w:r>
            <w:r w:rsidRPr="00D22800">
              <w:rPr>
                <w:rFonts w:ascii="맑은 고딕" w:eastAsia="맑은 고딕" w:hAnsi="맑은 고딕"/>
                <w:szCs w:val="20"/>
                <w:lang w:eastAsia="ko-KR"/>
              </w:rPr>
              <w:t xml:space="preserve"> </w:t>
            </w:r>
            <w:r w:rsidRPr="00D22800">
              <w:rPr>
                <w:rFonts w:ascii="맑은 고딕" w:eastAsia="맑은 고딕" w:hAnsi="맑은 고딕" w:hint="eastAsia"/>
                <w:szCs w:val="20"/>
                <w:lang w:eastAsia="ko-KR"/>
              </w:rPr>
              <w:t>상호,</w:t>
            </w:r>
            <w:r w:rsidRPr="00D22800">
              <w:rPr>
                <w:rFonts w:ascii="맑은 고딕" w:eastAsia="맑은 고딕" w:hAnsi="맑은 고딕"/>
                <w:szCs w:val="20"/>
                <w:lang w:eastAsia="ko-KR"/>
              </w:rPr>
              <w:t xml:space="preserve"> </w:t>
            </w:r>
            <w:r w:rsidRPr="00D22800">
              <w:rPr>
                <w:rFonts w:ascii="맑은 고딕" w:eastAsia="맑은 고딕" w:hAnsi="맑은 고딕" w:hint="eastAsia"/>
                <w:szCs w:val="20"/>
                <w:lang w:eastAsia="ko-KR"/>
              </w:rPr>
              <w:t>전화번호,</w:t>
            </w:r>
            <w:r w:rsidRPr="00D22800">
              <w:rPr>
                <w:rFonts w:ascii="맑은 고딕" w:eastAsia="맑은 고딕" w:hAnsi="맑은 고딕"/>
                <w:szCs w:val="20"/>
                <w:lang w:eastAsia="ko-KR"/>
              </w:rPr>
              <w:t xml:space="preserve"> </w:t>
            </w:r>
            <w:r w:rsidRPr="00D22800">
              <w:rPr>
                <w:rFonts w:ascii="맑은 고딕" w:eastAsia="맑은 고딕" w:hAnsi="맑은 고딕" w:hint="eastAsia"/>
                <w:szCs w:val="20"/>
                <w:lang w:eastAsia="ko-KR"/>
              </w:rPr>
              <w:t>주소,</w:t>
            </w:r>
            <w:r w:rsidRPr="00D22800">
              <w:rPr>
                <w:rFonts w:ascii="맑은 고딕" w:eastAsia="맑은 고딕" w:hAnsi="맑은 고딕"/>
                <w:szCs w:val="20"/>
                <w:lang w:eastAsia="ko-KR"/>
              </w:rPr>
              <w:t xml:space="preserve"> SNS </w:t>
            </w:r>
            <w:r w:rsidRPr="00D22800">
              <w:rPr>
                <w:rFonts w:ascii="맑은 고딕" w:eastAsia="맑은 고딕" w:hAnsi="맑은 고딕" w:hint="eastAsia"/>
                <w:szCs w:val="20"/>
                <w:lang w:eastAsia="ko-KR"/>
              </w:rPr>
              <w:t>운영 정보 등</w:t>
            </w:r>
          </w:p>
          <w:p w:rsidR="00594886" w:rsidRPr="00971396" w:rsidRDefault="00594886" w:rsidP="00594886">
            <w:pPr>
              <w:pStyle w:val="a7"/>
              <w:numPr>
                <w:ilvl w:val="0"/>
                <w:numId w:val="9"/>
              </w:numPr>
              <w:ind w:leftChars="0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>보유 및 이용기간:</w:t>
            </w:r>
            <w:r w:rsidRPr="00971396">
              <w:rPr>
                <w:rFonts w:ascii="맑은 고딕" w:eastAsia="맑은 고딕" w:hAnsi="맑은 고딕"/>
                <w:szCs w:val="20"/>
                <w:lang w:eastAsia="ko-KR"/>
              </w:rPr>
              <w:t xml:space="preserve"> 1</w:t>
            </w:r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>년 간 보관</w:t>
            </w:r>
          </w:p>
          <w:p w:rsidR="00594886" w:rsidRDefault="00594886" w:rsidP="00594886">
            <w:pPr>
              <w:pStyle w:val="a7"/>
              <w:ind w:leftChars="0" w:left="760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971396">
              <w:rPr>
                <w:rFonts w:ascii="HyhwpEQ" w:eastAsia="HyhwpEQ" w:hAnsi="맑은 고딕" w:hint="eastAsia"/>
                <w:szCs w:val="20"/>
                <w:lang w:eastAsia="ko-KR"/>
              </w:rPr>
              <w:t>※</w:t>
            </w:r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개인정보는 </w:t>
            </w:r>
            <w:r w:rsidRPr="00971396">
              <w:rPr>
                <w:rFonts w:ascii="맑은 고딕" w:eastAsia="맑은 고딕" w:hAnsi="맑은 고딕"/>
                <w:szCs w:val="20"/>
                <w:lang w:eastAsia="ko-KR"/>
              </w:rPr>
              <w:t>「</w:t>
            </w:r>
            <w:proofErr w:type="spellStart"/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>개인정보보호법</w:t>
            </w:r>
            <w:r w:rsidRPr="00971396">
              <w:rPr>
                <w:rFonts w:ascii="맑은 고딕" w:eastAsia="맑은 고딕" w:hAnsi="맑은 고딕"/>
                <w:szCs w:val="20"/>
                <w:lang w:eastAsia="ko-KR"/>
              </w:rPr>
              <w:t>」</w:t>
            </w:r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>에</w:t>
            </w:r>
            <w:proofErr w:type="spellEnd"/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따라 보호됩니다.</w:t>
            </w:r>
            <w:r w:rsidRPr="00971396">
              <w:rPr>
                <w:rFonts w:ascii="맑은 고딕" w:eastAsia="맑은 고딕" w:hAnsi="맑은 고딕"/>
                <w:szCs w:val="20"/>
                <w:lang w:eastAsia="ko-KR"/>
              </w:rPr>
              <w:t xml:space="preserve"> </w:t>
            </w:r>
            <w:r w:rsidRPr="00971396">
              <w:rPr>
                <w:rFonts w:ascii="맑은 고딕" w:eastAsia="맑은 고딕" w:hAnsi="맑은 고딕" w:hint="eastAsia"/>
                <w:szCs w:val="20"/>
                <w:lang w:eastAsia="ko-KR"/>
              </w:rPr>
              <w:t>또한 개인정보는 원칙적으로 개인정보의 수집 및 이용목적이 달성되면 지체없이 파기합니다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.</w:t>
            </w:r>
          </w:p>
          <w:p w:rsidR="00594886" w:rsidRDefault="00594886" w:rsidP="00594886">
            <w:pPr>
              <w:pStyle w:val="a7"/>
              <w:ind w:leftChars="0" w:left="760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:rsidR="00594886" w:rsidRDefault="00594886" w:rsidP="00594886">
            <w:pPr>
              <w:jc w:val="center"/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  <w:r w:rsidRPr="008C4DEE"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위와 같이 개인정보의 수집 및 이용에 동의하십니까?</w:t>
            </w:r>
            <w:r>
              <w:rPr>
                <w:rFonts w:ascii="맑은 고딕" w:eastAsia="맑은 고딕" w:hAnsi="맑은 고딕"/>
                <w:b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해당 사항에 체크(</w:t>
            </w:r>
            <w:r>
              <w:rPr>
                <w:rFonts w:ascii="HyhwpEQ" w:eastAsia="HyhwpEQ" w:hAnsi="맑은 고딕" w:hint="eastAsia"/>
                <w:b/>
                <w:szCs w:val="20"/>
                <w:lang w:eastAsia="ko-KR"/>
              </w:rPr>
              <w:t></w:t>
            </w:r>
            <w:r>
              <w:rPr>
                <w:rFonts w:ascii="맑은 고딕" w:eastAsia="맑은 고딕" w:hAnsi="맑은 고딕" w:hint="eastAsia"/>
                <w:b/>
                <w:szCs w:val="20"/>
                <w:lang w:eastAsia="ko-KR"/>
              </w:rPr>
              <w:t>) 하여 주십시오.</w:t>
            </w:r>
          </w:p>
          <w:p w:rsidR="00594886" w:rsidRPr="008C4DEE" w:rsidRDefault="00594886" w:rsidP="00594886">
            <w:pPr>
              <w:jc w:val="center"/>
              <w:rPr>
                <w:rFonts w:ascii="맑은 고딕" w:eastAsia="맑은 고딕" w:hAnsi="맑은 고딕"/>
                <w:b/>
                <w:szCs w:val="20"/>
                <w:lang w:eastAsia="ko-KR"/>
              </w:rPr>
            </w:pPr>
          </w:p>
          <w:p w:rsidR="00594886" w:rsidRPr="008C4DEE" w:rsidRDefault="00594886" w:rsidP="00594886">
            <w:pPr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gramStart"/>
            <w:r w:rsidRPr="008C4DEE">
              <w:rPr>
                <w:rFonts w:ascii="맑은 고딕" w:eastAsia="맑은 고딕" w:hAnsi="맑은 고딕" w:hint="eastAsia"/>
                <w:sz w:val="24"/>
                <w:szCs w:val="20"/>
                <w:lang w:eastAsia="ko-KR"/>
              </w:rPr>
              <w:t>(</w:t>
            </w:r>
            <w:r w:rsidRPr="008C4DEE">
              <w:rPr>
                <w:rFonts w:ascii="맑은 고딕" w:eastAsia="맑은 고딕" w:hAnsi="맑은 고딕"/>
                <w:sz w:val="24"/>
                <w:szCs w:val="20"/>
                <w:lang w:eastAsia="ko-KR"/>
              </w:rPr>
              <w:t xml:space="preserve">  </w:t>
            </w:r>
            <w:proofErr w:type="gramEnd"/>
            <w:r w:rsidRPr="008C4DEE">
              <w:rPr>
                <w:rFonts w:ascii="맑은 고딕" w:eastAsia="맑은 고딕" w:hAnsi="맑은 고딕"/>
                <w:sz w:val="24"/>
                <w:szCs w:val="20"/>
                <w:lang w:eastAsia="ko-KR"/>
              </w:rPr>
              <w:t xml:space="preserve">   )</w:t>
            </w:r>
            <w:r w:rsidRPr="008C4DEE">
              <w:rPr>
                <w:rFonts w:ascii="맑은 고딕" w:eastAsia="맑은 고딕" w:hAnsi="맑은 고딕" w:hint="eastAsia"/>
                <w:sz w:val="24"/>
                <w:szCs w:val="20"/>
                <w:lang w:eastAsia="ko-KR"/>
              </w:rPr>
              <w:t xml:space="preserve">동의함 </w:t>
            </w:r>
            <w:r w:rsidRPr="008C4DEE">
              <w:rPr>
                <w:rFonts w:ascii="맑은 고딕" w:eastAsia="맑은 고딕" w:hAnsi="맑은 고딕"/>
                <w:sz w:val="24"/>
                <w:szCs w:val="20"/>
                <w:lang w:eastAsia="ko-KR"/>
              </w:rPr>
              <w:t xml:space="preserve">          (     )</w:t>
            </w:r>
            <w:r w:rsidRPr="008C4DEE">
              <w:rPr>
                <w:rFonts w:ascii="맑은 고딕" w:eastAsia="맑은 고딕" w:hAnsi="맑은 고딕" w:hint="eastAsia"/>
                <w:sz w:val="24"/>
                <w:szCs w:val="20"/>
                <w:lang w:eastAsia="ko-KR"/>
              </w:rPr>
              <w:t>동의하지 않음</w:t>
            </w:r>
          </w:p>
        </w:tc>
      </w:tr>
    </w:tbl>
    <w:p w:rsidR="00594886" w:rsidRDefault="00594886" w:rsidP="0046752F">
      <w:pPr>
        <w:rPr>
          <w:rFonts w:ascii="맑은 고딕" w:eastAsia="맑은 고딕" w:hAnsi="맑은 고딕"/>
          <w:b/>
          <w:szCs w:val="20"/>
          <w:lang w:eastAsia="ko-KR"/>
        </w:rPr>
      </w:pPr>
    </w:p>
    <w:p w:rsidR="00CC43B2" w:rsidRDefault="00CC43B2" w:rsidP="0046752F">
      <w:pPr>
        <w:rPr>
          <w:rFonts w:ascii="맑은 고딕" w:eastAsia="맑은 고딕" w:hAnsi="맑은 고딕"/>
          <w:b/>
          <w:szCs w:val="20"/>
          <w:lang w:eastAsia="ko-KR"/>
        </w:rPr>
      </w:pPr>
    </w:p>
    <w:p w:rsidR="008C4DEE" w:rsidRDefault="008C4DEE" w:rsidP="0046752F">
      <w:pPr>
        <w:rPr>
          <w:rFonts w:ascii="맑은 고딕" w:eastAsia="맑은 고딕" w:hAnsi="맑은 고딕"/>
          <w:b/>
          <w:szCs w:val="20"/>
          <w:lang w:eastAsia="ko-KR"/>
        </w:rPr>
      </w:pPr>
    </w:p>
    <w:p w:rsidR="008C4DEE" w:rsidRDefault="004D052B" w:rsidP="004D052B">
      <w:pPr>
        <w:jc w:val="center"/>
        <w:rPr>
          <w:rFonts w:ascii="맑은 고딕" w:eastAsia="맑은 고딕" w:hAnsi="맑은 고딕"/>
          <w:b/>
          <w:szCs w:val="20"/>
          <w:lang w:eastAsia="ko-KR"/>
        </w:rPr>
      </w:pPr>
      <w:r>
        <w:rPr>
          <w:rFonts w:ascii="맑은 고딕" w:eastAsia="맑은 고딕" w:hAnsi="맑은 고딕" w:hint="eastAsia"/>
          <w:b/>
          <w:szCs w:val="20"/>
          <w:lang w:eastAsia="ko-KR"/>
        </w:rPr>
        <w:t>본인은 맑은 물 마스터로 참여하고자 위와 같이 지원 신청서를 제출합니다.</w:t>
      </w:r>
    </w:p>
    <w:p w:rsidR="008C4DEE" w:rsidRDefault="008C4DEE" w:rsidP="0046752F">
      <w:pPr>
        <w:rPr>
          <w:rFonts w:ascii="맑은 고딕" w:eastAsia="맑은 고딕" w:hAnsi="맑은 고딕"/>
          <w:b/>
          <w:szCs w:val="20"/>
          <w:lang w:eastAsia="ko-KR"/>
        </w:rPr>
      </w:pPr>
    </w:p>
    <w:p w:rsidR="008C4DEE" w:rsidRDefault="008C4DEE" w:rsidP="008C4DEE">
      <w:pPr>
        <w:jc w:val="center"/>
        <w:rPr>
          <w:rFonts w:ascii="맑은 고딕" w:eastAsia="맑은 고딕" w:hAnsi="맑은 고딕"/>
          <w:b/>
          <w:szCs w:val="20"/>
          <w:lang w:eastAsia="ko-KR"/>
        </w:rPr>
      </w:pPr>
      <w:r>
        <w:rPr>
          <w:rFonts w:ascii="맑은 고딕" w:eastAsia="맑은 고딕" w:hAnsi="맑은 고딕" w:hint="eastAsia"/>
          <w:b/>
          <w:szCs w:val="20"/>
          <w:lang w:eastAsia="ko-KR"/>
        </w:rPr>
        <w:t>년</w:t>
      </w:r>
      <w:r>
        <w:rPr>
          <w:rFonts w:ascii="맑은 고딕" w:eastAsia="맑은 고딕" w:hAnsi="맑은 고딕"/>
          <w:b/>
          <w:szCs w:val="20"/>
          <w:lang w:eastAsia="ko-KR"/>
        </w:rPr>
        <w:t xml:space="preserve">   </w:t>
      </w:r>
      <w:r w:rsidR="004D052B">
        <w:rPr>
          <w:rFonts w:ascii="맑은 고딕" w:eastAsia="맑은 고딕" w:hAnsi="맑은 고딕"/>
          <w:b/>
          <w:szCs w:val="20"/>
          <w:lang w:eastAsia="ko-KR"/>
        </w:rPr>
        <w:t xml:space="preserve">   </w:t>
      </w:r>
      <w:r>
        <w:rPr>
          <w:rFonts w:ascii="맑은 고딕" w:eastAsia="맑은 고딕" w:hAnsi="맑은 고딕"/>
          <w:b/>
          <w:szCs w:val="20"/>
          <w:lang w:eastAsia="ko-KR"/>
        </w:rPr>
        <w:t xml:space="preserve">  </w:t>
      </w:r>
      <w:r>
        <w:rPr>
          <w:rFonts w:ascii="맑은 고딕" w:eastAsia="맑은 고딕" w:hAnsi="맑은 고딕" w:hint="eastAsia"/>
          <w:b/>
          <w:szCs w:val="20"/>
          <w:lang w:eastAsia="ko-KR"/>
        </w:rPr>
        <w:t xml:space="preserve">월 </w:t>
      </w:r>
      <w:r>
        <w:rPr>
          <w:rFonts w:ascii="맑은 고딕" w:eastAsia="맑은 고딕" w:hAnsi="맑은 고딕"/>
          <w:b/>
          <w:szCs w:val="20"/>
          <w:lang w:eastAsia="ko-KR"/>
        </w:rPr>
        <w:t xml:space="preserve">    </w:t>
      </w:r>
      <w:r w:rsidR="004D052B">
        <w:rPr>
          <w:rFonts w:ascii="맑은 고딕" w:eastAsia="맑은 고딕" w:hAnsi="맑은 고딕"/>
          <w:b/>
          <w:szCs w:val="20"/>
          <w:lang w:eastAsia="ko-KR"/>
        </w:rPr>
        <w:t xml:space="preserve">   </w:t>
      </w:r>
      <w:r>
        <w:rPr>
          <w:rFonts w:ascii="맑은 고딕" w:eastAsia="맑은 고딕" w:hAnsi="맑은 고딕" w:hint="eastAsia"/>
          <w:b/>
          <w:szCs w:val="20"/>
          <w:lang w:eastAsia="ko-KR"/>
        </w:rPr>
        <w:t>일</w:t>
      </w:r>
    </w:p>
    <w:p w:rsidR="004D052B" w:rsidRDefault="004D052B" w:rsidP="008C4DEE">
      <w:pPr>
        <w:jc w:val="right"/>
        <w:rPr>
          <w:rFonts w:ascii="맑은 고딕" w:eastAsia="맑은 고딕" w:hAnsi="맑은 고딕"/>
          <w:b/>
          <w:szCs w:val="20"/>
          <w:lang w:eastAsia="ko-KR"/>
        </w:rPr>
      </w:pPr>
    </w:p>
    <w:p w:rsidR="00160963" w:rsidRDefault="00160963" w:rsidP="008C4DEE">
      <w:pPr>
        <w:jc w:val="right"/>
        <w:rPr>
          <w:rFonts w:ascii="맑은 고딕" w:eastAsia="맑은 고딕" w:hAnsi="맑은 고딕"/>
          <w:b/>
          <w:szCs w:val="20"/>
          <w:lang w:eastAsia="ko-KR"/>
        </w:rPr>
      </w:pPr>
    </w:p>
    <w:p w:rsidR="008C4DEE" w:rsidRDefault="008C4DEE" w:rsidP="008C4DEE">
      <w:pPr>
        <w:jc w:val="right"/>
        <w:rPr>
          <w:rFonts w:ascii="맑은 고딕" w:eastAsia="맑은 고딕" w:hAnsi="맑은 고딕"/>
          <w:b/>
          <w:szCs w:val="20"/>
          <w:lang w:eastAsia="ko-KR"/>
        </w:rPr>
      </w:pPr>
      <w:r>
        <w:rPr>
          <w:rFonts w:ascii="맑은 고딕" w:eastAsia="맑은 고딕" w:hAnsi="맑은 고딕" w:hint="eastAsia"/>
          <w:b/>
          <w:szCs w:val="20"/>
          <w:lang w:eastAsia="ko-KR"/>
        </w:rPr>
        <w:t>성명:</w:t>
      </w:r>
      <w:r>
        <w:rPr>
          <w:rFonts w:ascii="맑은 고딕" w:eastAsia="맑은 고딕" w:hAnsi="맑은 고딕"/>
          <w:b/>
          <w:szCs w:val="20"/>
          <w:lang w:eastAsia="ko-KR"/>
        </w:rPr>
        <w:t xml:space="preserve">       </w:t>
      </w:r>
      <w:r w:rsidR="004D052B">
        <w:rPr>
          <w:rFonts w:ascii="맑은 고딕" w:eastAsia="맑은 고딕" w:hAnsi="맑은 고딕"/>
          <w:b/>
          <w:szCs w:val="20"/>
          <w:lang w:eastAsia="ko-KR"/>
        </w:rPr>
        <w:t xml:space="preserve">   </w:t>
      </w:r>
      <w:r>
        <w:rPr>
          <w:rFonts w:ascii="맑은 고딕" w:eastAsia="맑은 고딕" w:hAnsi="맑은 고딕"/>
          <w:b/>
          <w:szCs w:val="20"/>
          <w:lang w:eastAsia="ko-KR"/>
        </w:rPr>
        <w:t xml:space="preserve">             (</w:t>
      </w:r>
      <w:r>
        <w:rPr>
          <w:rFonts w:ascii="맑은 고딕" w:eastAsia="맑은 고딕" w:hAnsi="맑은 고딕" w:hint="eastAsia"/>
          <w:b/>
          <w:szCs w:val="20"/>
          <w:lang w:eastAsia="ko-KR"/>
        </w:rPr>
        <w:t>서명 또는 인)</w:t>
      </w:r>
    </w:p>
    <w:p w:rsidR="00160963" w:rsidRDefault="00160963" w:rsidP="008C4DEE">
      <w:pPr>
        <w:jc w:val="right"/>
        <w:rPr>
          <w:rFonts w:ascii="맑은 고딕" w:eastAsia="맑은 고딕" w:hAnsi="맑은 고딕"/>
          <w:b/>
          <w:szCs w:val="20"/>
          <w:lang w:eastAsia="ko-KR"/>
        </w:rPr>
      </w:pPr>
    </w:p>
    <w:p w:rsidR="00160963" w:rsidRDefault="00160963" w:rsidP="008C4DEE">
      <w:pPr>
        <w:jc w:val="right"/>
        <w:rPr>
          <w:rFonts w:ascii="맑은 고딕" w:eastAsia="맑은 고딕" w:hAnsi="맑은 고딕"/>
          <w:b/>
          <w:szCs w:val="20"/>
          <w:lang w:eastAsia="ko-KR"/>
        </w:rPr>
      </w:pPr>
    </w:p>
    <w:p w:rsidR="00160963" w:rsidRPr="0046752F" w:rsidRDefault="00160963" w:rsidP="00160963">
      <w:pPr>
        <w:jc w:val="center"/>
        <w:rPr>
          <w:rFonts w:ascii="맑은 고딕" w:eastAsia="맑은 고딕" w:hAnsi="맑은 고딕"/>
          <w:b/>
          <w:szCs w:val="20"/>
          <w:lang w:eastAsia="ko-KR"/>
        </w:rPr>
      </w:pPr>
      <w:proofErr w:type="spellStart"/>
      <w:r>
        <w:rPr>
          <w:rFonts w:ascii="맑은 고딕" w:eastAsia="맑은 고딕" w:hAnsi="맑은 고딕" w:hint="eastAsia"/>
          <w:b/>
          <w:szCs w:val="20"/>
          <w:lang w:eastAsia="ko-KR"/>
        </w:rPr>
        <w:t>윌로펌프</w:t>
      </w:r>
      <w:proofErr w:type="spellEnd"/>
      <w:r>
        <w:rPr>
          <w:rFonts w:ascii="맑은 고딕" w:eastAsia="맑은 고딕" w:hAnsi="맑은 고딕" w:hint="eastAsia"/>
          <w:b/>
          <w:szCs w:val="20"/>
          <w:lang w:eastAsia="ko-KR"/>
        </w:rPr>
        <w:t>(주)</w:t>
      </w:r>
      <w:r>
        <w:rPr>
          <w:rFonts w:ascii="맑은 고딕" w:eastAsia="맑은 고딕" w:hAnsi="맑은 고딕"/>
          <w:b/>
          <w:szCs w:val="2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szCs w:val="20"/>
          <w:lang w:eastAsia="ko-KR"/>
        </w:rPr>
        <w:t>귀하</w:t>
      </w:r>
    </w:p>
    <w:sectPr w:rsidR="00160963" w:rsidRPr="0046752F" w:rsidSect="00594886">
      <w:headerReference w:type="default" r:id="rId7"/>
      <w:footerReference w:type="default" r:id="rId8"/>
      <w:headerReference w:type="first" r:id="rId9"/>
      <w:pgSz w:w="11906" w:h="16838" w:code="9"/>
      <w:pgMar w:top="1985" w:right="849" w:bottom="1276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B4" w:rsidRDefault="00AF45B4" w:rsidP="00A81BAD">
      <w:pPr>
        <w:spacing w:line="240" w:lineRule="auto"/>
      </w:pPr>
      <w:r>
        <w:separator/>
      </w:r>
    </w:p>
  </w:endnote>
  <w:endnote w:type="continuationSeparator" w:id="0">
    <w:p w:rsidR="00AF45B4" w:rsidRDefault="00AF45B4" w:rsidP="00A81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6A" w:rsidRDefault="000D0A6A" w:rsidP="000D0A6A">
    <w:pPr>
      <w:pStyle w:val="a5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B4" w:rsidRDefault="00AF45B4" w:rsidP="00A81BAD">
      <w:pPr>
        <w:spacing w:line="240" w:lineRule="auto"/>
      </w:pPr>
      <w:r>
        <w:separator/>
      </w:r>
    </w:p>
  </w:footnote>
  <w:footnote w:type="continuationSeparator" w:id="0">
    <w:p w:rsidR="00AF45B4" w:rsidRDefault="00AF45B4" w:rsidP="00A81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73" w:rsidRDefault="008603A3" w:rsidP="000D0A6A">
    <w:pPr>
      <w:pStyle w:val="a4"/>
      <w:spacing w:after="1560"/>
    </w:pPr>
    <w:r>
      <w:rPr>
        <w:noProof/>
        <w:lang w:val="en-US" w:eastAsia="ko-K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0" b="0"/>
          <wp:wrapNone/>
          <wp:docPr id="7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BenDo:Desktop:Drehscheibe:2012-11-25_WILO:Grafiken Word:Word_Logo_1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6A" w:rsidRDefault="008603A3">
    <w:pPr>
      <w:pStyle w:val="a4"/>
    </w:pPr>
    <w:r>
      <w:rPr>
        <w:noProof/>
        <w:lang w:val="en-US"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0" b="0"/>
          <wp:wrapNone/>
          <wp:docPr id="7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BenDo:Desktop:Drehscheibe:2012-11-25_WILO:Grafiken Word:Word_Logo_1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630"/>
    <w:multiLevelType w:val="hybridMultilevel"/>
    <w:tmpl w:val="32960722"/>
    <w:lvl w:ilvl="0" w:tplc="110C677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A005DC"/>
    <w:multiLevelType w:val="hybridMultilevel"/>
    <w:tmpl w:val="683E967E"/>
    <w:lvl w:ilvl="0" w:tplc="CD34D80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79E"/>
    <w:multiLevelType w:val="hybridMultilevel"/>
    <w:tmpl w:val="48DC8ADE"/>
    <w:lvl w:ilvl="0" w:tplc="A7260D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770904"/>
    <w:multiLevelType w:val="hybridMultilevel"/>
    <w:tmpl w:val="4D565BD6"/>
    <w:lvl w:ilvl="0" w:tplc="1A20C31A"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A722306"/>
    <w:multiLevelType w:val="hybridMultilevel"/>
    <w:tmpl w:val="E4B21958"/>
    <w:lvl w:ilvl="0" w:tplc="958204EC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009C82" w:themeColor="accen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F6A4157"/>
    <w:multiLevelType w:val="hybridMultilevel"/>
    <w:tmpl w:val="2862A07C"/>
    <w:lvl w:ilvl="0" w:tplc="30F0CD94"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E87990"/>
    <w:multiLevelType w:val="hybridMultilevel"/>
    <w:tmpl w:val="B6EE4172"/>
    <w:lvl w:ilvl="0" w:tplc="6B3088EE">
      <w:start w:val="1"/>
      <w:numFmt w:val="bullet"/>
      <w:lvlText w:val="-"/>
      <w:lvlJc w:val="left"/>
      <w:pPr>
        <w:ind w:left="1120" w:hanging="360"/>
      </w:pPr>
      <w:rPr>
        <w:rFonts w:ascii="Verdana" w:eastAsia="맑은 고딕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52E14709"/>
    <w:multiLevelType w:val="hybridMultilevel"/>
    <w:tmpl w:val="8A8ED088"/>
    <w:lvl w:ilvl="0" w:tplc="CBCC02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4061666"/>
    <w:multiLevelType w:val="hybridMultilevel"/>
    <w:tmpl w:val="7250D76A"/>
    <w:lvl w:ilvl="0" w:tplc="0074C1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5D"/>
    <w:rsid w:val="00023A24"/>
    <w:rsid w:val="00046472"/>
    <w:rsid w:val="00052CF6"/>
    <w:rsid w:val="0006537D"/>
    <w:rsid w:val="000D0A6A"/>
    <w:rsid w:val="00105294"/>
    <w:rsid w:val="0014363E"/>
    <w:rsid w:val="00160963"/>
    <w:rsid w:val="00176E5D"/>
    <w:rsid w:val="00196953"/>
    <w:rsid w:val="002A73BF"/>
    <w:rsid w:val="003000E6"/>
    <w:rsid w:val="0036446C"/>
    <w:rsid w:val="003C0E33"/>
    <w:rsid w:val="0041307D"/>
    <w:rsid w:val="0046752F"/>
    <w:rsid w:val="004B737F"/>
    <w:rsid w:val="004D052B"/>
    <w:rsid w:val="00527824"/>
    <w:rsid w:val="005344DB"/>
    <w:rsid w:val="00594886"/>
    <w:rsid w:val="0070061E"/>
    <w:rsid w:val="0078260B"/>
    <w:rsid w:val="007D1473"/>
    <w:rsid w:val="00851D8B"/>
    <w:rsid w:val="00853091"/>
    <w:rsid w:val="008603A3"/>
    <w:rsid w:val="008C4DEE"/>
    <w:rsid w:val="00971396"/>
    <w:rsid w:val="00A62567"/>
    <w:rsid w:val="00A81BAD"/>
    <w:rsid w:val="00AF45B4"/>
    <w:rsid w:val="00BB3A73"/>
    <w:rsid w:val="00BC5441"/>
    <w:rsid w:val="00CC43B2"/>
    <w:rsid w:val="00CF3675"/>
    <w:rsid w:val="00D1105B"/>
    <w:rsid w:val="00D22800"/>
    <w:rsid w:val="00D76742"/>
    <w:rsid w:val="00E16BE1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061949"/>
  <w15:docId w15:val="{340B3CB1-D29F-4209-9F3F-B1C1A10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2F"/>
    <w:pPr>
      <w:spacing w:after="0" w:line="300" w:lineRule="atLeast"/>
    </w:pPr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A81BAD"/>
    <w:p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A81B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D0A6A"/>
    <w:pPr>
      <w:tabs>
        <w:tab w:val="center" w:pos="4513"/>
        <w:tab w:val="right" w:pos="9026"/>
      </w:tabs>
      <w:spacing w:line="210" w:lineRule="atLeast"/>
    </w:pPr>
    <w:rPr>
      <w:color w:val="505050" w:themeColor="accent2"/>
      <w:spacing w:val="1"/>
      <w:sz w:val="12"/>
    </w:rPr>
  </w:style>
  <w:style w:type="character" w:customStyle="1" w:styleId="Char0">
    <w:name w:val="머리글 Char"/>
    <w:basedOn w:val="a0"/>
    <w:link w:val="a4"/>
    <w:uiPriority w:val="99"/>
    <w:rsid w:val="000D0A6A"/>
    <w:rPr>
      <w:color w:val="505050" w:themeColor="accent2"/>
      <w:spacing w:val="1"/>
      <w:sz w:val="12"/>
    </w:rPr>
  </w:style>
  <w:style w:type="paragraph" w:styleId="a5">
    <w:name w:val="footer"/>
    <w:basedOn w:val="a"/>
    <w:link w:val="Char1"/>
    <w:uiPriority w:val="99"/>
    <w:unhideWhenUsed/>
    <w:rsid w:val="007D1473"/>
    <w:pPr>
      <w:tabs>
        <w:tab w:val="left" w:pos="142"/>
      </w:tabs>
      <w:spacing w:line="180" w:lineRule="atLeast"/>
    </w:pPr>
    <w:rPr>
      <w:color w:val="505050" w:themeColor="accent2"/>
      <w:sz w:val="12"/>
    </w:rPr>
  </w:style>
  <w:style w:type="character" w:customStyle="1" w:styleId="Char1">
    <w:name w:val="바닥글 Char"/>
    <w:basedOn w:val="a0"/>
    <w:link w:val="a5"/>
    <w:uiPriority w:val="99"/>
    <w:rsid w:val="007D1473"/>
    <w:rPr>
      <w:color w:val="505050" w:themeColor="accent2"/>
      <w:sz w:val="12"/>
    </w:rPr>
  </w:style>
  <w:style w:type="character" w:customStyle="1" w:styleId="1Char">
    <w:name w:val="제목 1 Char"/>
    <w:basedOn w:val="a0"/>
    <w:link w:val="1"/>
    <w:uiPriority w:val="9"/>
    <w:rsid w:val="00A81BAD"/>
    <w:rPr>
      <w:b/>
      <w:sz w:val="20"/>
    </w:rPr>
  </w:style>
  <w:style w:type="table" w:styleId="a6">
    <w:name w:val="Table Grid"/>
    <w:basedOn w:val="a1"/>
    <w:uiPriority w:val="59"/>
    <w:rsid w:val="0004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rsid w:val="003000E6"/>
    <w:pPr>
      <w:numPr>
        <w:numId w:val="1"/>
      </w:numPr>
      <w:tabs>
        <w:tab w:val="left" w:pos="357"/>
      </w:tabs>
    </w:pPr>
  </w:style>
  <w:style w:type="paragraph" w:styleId="a7">
    <w:name w:val="List Paragraph"/>
    <w:basedOn w:val="a"/>
    <w:uiPriority w:val="34"/>
    <w:rsid w:val="007826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Wilo PPT 2012-07-26b">
      <a:dk1>
        <a:sysClr val="windowText" lastClr="000000"/>
      </a:dk1>
      <a:lt1>
        <a:sysClr val="window" lastClr="FFFFFF"/>
      </a:lt1>
      <a:dk2>
        <a:srgbClr val="505050"/>
      </a:dk2>
      <a:lt2>
        <a:srgbClr val="AAC800"/>
      </a:lt2>
      <a:accent1>
        <a:srgbClr val="009C82"/>
      </a:accent1>
      <a:accent2>
        <a:srgbClr val="505050"/>
      </a:accent2>
      <a:accent3>
        <a:srgbClr val="787878"/>
      </a:accent3>
      <a:accent4>
        <a:srgbClr val="FFB400"/>
      </a:accent4>
      <a:accent5>
        <a:srgbClr val="005ACD"/>
      </a:accent5>
      <a:accent6>
        <a:srgbClr val="F54100"/>
      </a:accent6>
      <a:hlink>
        <a:srgbClr val="000000"/>
      </a:hlink>
      <a:folHlink>
        <a:srgbClr val="00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Hausmitteilung</vt:lpstr>
      <vt:lpstr>Hausmitteilung</vt:lpstr>
    </vt:vector>
  </TitlesOfParts>
  <Company>WILO SE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Hausmitteilung</dc:title>
  <dc:creator>Thiry Esther</dc:creator>
  <cp:lastModifiedBy>Lee Hanna</cp:lastModifiedBy>
  <cp:revision>3</cp:revision>
  <dcterms:created xsi:type="dcterms:W3CDTF">2020-08-26T00:36:00Z</dcterms:created>
  <dcterms:modified xsi:type="dcterms:W3CDTF">2020-08-26T00:38:00Z</dcterms:modified>
</cp:coreProperties>
</file>