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E3" w:rsidRPr="00A42C8B" w:rsidRDefault="00903DE3">
      <w:pPr>
        <w:rPr>
          <w:sz w:val="18"/>
          <w:szCs w:val="18"/>
        </w:rPr>
      </w:pPr>
      <w:r w:rsidRPr="0075587E">
        <w:rPr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6804D9DC" wp14:editId="1D26CAA7">
            <wp:simplePos x="0" y="0"/>
            <wp:positionH relativeFrom="column">
              <wp:posOffset>4887416</wp:posOffset>
            </wp:positionH>
            <wp:positionV relativeFrom="paragraph">
              <wp:posOffset>-443865</wp:posOffset>
            </wp:positionV>
            <wp:extent cx="1027822" cy="441325"/>
            <wp:effectExtent l="0" t="0" r="1270" b="0"/>
            <wp:wrapNone/>
            <wp:docPr id="1257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22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040"/>
      </w:tblGrid>
      <w:tr w:rsidR="000B2E6C" w:rsidRPr="0075587E" w:rsidTr="00427814">
        <w:tc>
          <w:tcPr>
            <w:tcW w:w="7479" w:type="dxa"/>
          </w:tcPr>
          <w:p w:rsidR="000B2E6C" w:rsidRPr="0075587E" w:rsidRDefault="000B2E6C" w:rsidP="006F7666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 xml:space="preserve">Опросный лист на </w:t>
            </w:r>
            <w:r w:rsidR="00F127FC" w:rsidRPr="0075587E">
              <w:rPr>
                <w:b/>
                <w:sz w:val="16"/>
                <w:szCs w:val="16"/>
              </w:rPr>
              <w:t>измельчитель</w:t>
            </w:r>
          </w:p>
        </w:tc>
        <w:tc>
          <w:tcPr>
            <w:tcW w:w="2092" w:type="dxa"/>
          </w:tcPr>
          <w:p w:rsidR="000B2E6C" w:rsidRPr="0075587E" w:rsidRDefault="000B2E6C">
            <w:pPr>
              <w:rPr>
                <w:sz w:val="16"/>
                <w:szCs w:val="16"/>
              </w:rPr>
            </w:pPr>
          </w:p>
        </w:tc>
      </w:tr>
    </w:tbl>
    <w:p w:rsidR="000B2E6C" w:rsidRPr="0075587E" w:rsidRDefault="000B2E6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577"/>
      </w:tblGrid>
      <w:tr w:rsidR="000B2E6C" w:rsidRPr="0075587E" w:rsidTr="006333A7">
        <w:tc>
          <w:tcPr>
            <w:tcW w:w="2802" w:type="dxa"/>
          </w:tcPr>
          <w:p w:rsidR="000B2E6C" w:rsidRPr="0075587E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Техническое бюро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c>
          <w:tcPr>
            <w:tcW w:w="2802" w:type="dxa"/>
          </w:tcPr>
          <w:p w:rsidR="000B2E6C" w:rsidRPr="0075587E" w:rsidRDefault="000B2E6C" w:rsidP="006333A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 xml:space="preserve">Контактное </w:t>
            </w:r>
            <w:r w:rsidR="006333A7" w:rsidRPr="0075587E">
              <w:rPr>
                <w:rFonts w:ascii="Verdana" w:hAnsi="Verdana" w:cs="Arial"/>
                <w:sz w:val="16"/>
                <w:szCs w:val="16"/>
              </w:rPr>
              <w:t>л</w:t>
            </w: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ицо</w:t>
            </w:r>
            <w:r w:rsidR="00845B80" w:rsidRPr="0075587E">
              <w:rPr>
                <w:rFonts w:ascii="Verdana" w:hAnsi="Verdana" w:cs="Arial"/>
                <w:sz w:val="16"/>
                <w:szCs w:val="16"/>
              </w:rPr>
              <w:t>/</w:t>
            </w:r>
            <w:r w:rsidR="006333A7" w:rsidRPr="0075587E">
              <w:rPr>
                <w:rFonts w:ascii="Verdana" w:hAnsi="Verdana"/>
                <w:sz w:val="16"/>
                <w:szCs w:val="16"/>
                <w:lang w:val="en-US"/>
              </w:rPr>
              <w:t>contact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c>
          <w:tcPr>
            <w:tcW w:w="2802" w:type="dxa"/>
          </w:tcPr>
          <w:p w:rsidR="000B2E6C" w:rsidRPr="0075587E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Телефон/Факс</w:t>
            </w:r>
            <w:r w:rsidR="00D110F5" w:rsidRPr="0075587E">
              <w:rPr>
                <w:rFonts w:ascii="Verdana" w:hAnsi="Verdana" w:cs="Arial"/>
                <w:sz w:val="16"/>
                <w:szCs w:val="16"/>
              </w:rPr>
              <w:t>/</w:t>
            </w:r>
            <w:r w:rsidR="00D110F5" w:rsidRPr="0075587E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rPr>
          <w:trHeight w:val="202"/>
        </w:trPr>
        <w:tc>
          <w:tcPr>
            <w:tcW w:w="2802" w:type="dxa"/>
          </w:tcPr>
          <w:p w:rsidR="00845B80" w:rsidRPr="0075587E" w:rsidRDefault="000B2E6C" w:rsidP="00845B80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Проект</w:t>
            </w:r>
            <w:r w:rsidR="00845B80" w:rsidRPr="0075587E">
              <w:rPr>
                <w:rFonts w:ascii="Verdana" w:hAnsi="Verdana" w:cs="Arial"/>
                <w:sz w:val="16"/>
                <w:szCs w:val="16"/>
              </w:rPr>
              <w:t xml:space="preserve"> №/</w:t>
            </w:r>
            <w:r w:rsidR="006333A7" w:rsidRPr="0075587E">
              <w:rPr>
                <w:rFonts w:ascii="Verdana" w:hAnsi="Verdana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rPr>
          <w:trHeight w:val="207"/>
        </w:trPr>
        <w:tc>
          <w:tcPr>
            <w:tcW w:w="2802" w:type="dxa"/>
          </w:tcPr>
          <w:p w:rsidR="000B2E6C" w:rsidRPr="0075587E" w:rsidRDefault="00D110F5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75587E">
              <w:rPr>
                <w:rFonts w:ascii="Verdana" w:hAnsi="Verdana" w:cs="Arial"/>
                <w:sz w:val="16"/>
                <w:szCs w:val="16"/>
              </w:rPr>
              <w:t>Дата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75587E" w:rsidRPr="0075587E" w:rsidTr="006333A7">
        <w:trPr>
          <w:trHeight w:val="207"/>
        </w:trPr>
        <w:tc>
          <w:tcPr>
            <w:tcW w:w="2802" w:type="dxa"/>
          </w:tcPr>
          <w:p w:rsidR="0075587E" w:rsidRPr="0075587E" w:rsidRDefault="0075587E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75587E">
              <w:rPr>
                <w:rFonts w:ascii="Verdana" w:hAnsi="Verdana" w:cs="Arial"/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6769" w:type="dxa"/>
          </w:tcPr>
          <w:p w:rsidR="0075587E" w:rsidRPr="0075587E" w:rsidRDefault="0075587E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0B2E6C" w:rsidRPr="0075587E" w:rsidRDefault="000B2E6C">
      <w:pPr>
        <w:rPr>
          <w:sz w:val="16"/>
          <w:szCs w:val="16"/>
        </w:rPr>
      </w:pPr>
    </w:p>
    <w:tbl>
      <w:tblPr>
        <w:tblStyle w:val="TableGrid"/>
        <w:tblW w:w="9574" w:type="dxa"/>
        <w:tblLayout w:type="fixed"/>
        <w:tblLook w:val="04A0" w:firstRow="1" w:lastRow="0" w:firstColumn="1" w:lastColumn="0" w:noHBand="0" w:noVBand="1"/>
      </w:tblPr>
      <w:tblGrid>
        <w:gridCol w:w="532"/>
        <w:gridCol w:w="990"/>
        <w:gridCol w:w="140"/>
        <w:gridCol w:w="1309"/>
        <w:gridCol w:w="395"/>
        <w:gridCol w:w="391"/>
        <w:gridCol w:w="1023"/>
        <w:gridCol w:w="567"/>
        <w:gridCol w:w="1276"/>
        <w:gridCol w:w="6"/>
        <w:gridCol w:w="564"/>
        <w:gridCol w:w="853"/>
        <w:gridCol w:w="567"/>
        <w:gridCol w:w="142"/>
        <w:gridCol w:w="819"/>
      </w:tblGrid>
      <w:tr w:rsidR="000357B9" w:rsidRPr="0075587E" w:rsidTr="004E2049">
        <w:tc>
          <w:tcPr>
            <w:tcW w:w="532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7514" w:type="dxa"/>
            <w:gridSpan w:val="11"/>
            <w:tcBorders>
              <w:top w:val="single" w:sz="6" w:space="0" w:color="auto"/>
              <w:bottom w:val="single" w:sz="24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>Выбор</w:t>
            </w:r>
          </w:p>
        </w:tc>
      </w:tr>
      <w:tr w:rsidR="009D6DDC" w:rsidRPr="0075587E" w:rsidTr="004E2049">
        <w:trPr>
          <w:trHeight w:val="224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9D6DDC" w:rsidRPr="0075587E" w:rsidRDefault="009D6DDC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11"/>
            <w:tcBorders>
              <w:top w:val="thickThinLargeGap" w:sz="24" w:space="0" w:color="auto"/>
            </w:tcBorders>
          </w:tcPr>
          <w:p w:rsidR="009D6DDC" w:rsidRPr="0075587E" w:rsidRDefault="00D23412" w:rsidP="009D6DDC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</w:t>
            </w:r>
            <w:r w:rsidR="009D6DDC" w:rsidRPr="0075587E">
              <w:rPr>
                <w:rFonts w:ascii="Verdana" w:hAnsi="Verdana"/>
                <w:sz w:val="16"/>
                <w:szCs w:val="16"/>
              </w:rPr>
              <w:t>оличество агрегатов / count</w:t>
            </w:r>
          </w:p>
        </w:tc>
        <w:tc>
          <w:tcPr>
            <w:tcW w:w="1528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9D6DDC" w:rsidRPr="0075587E" w:rsidRDefault="009D6DDC" w:rsidP="000357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D6DDC" w:rsidRPr="0075587E" w:rsidTr="004E2049">
        <w:trPr>
          <w:trHeight w:val="282"/>
        </w:trPr>
        <w:tc>
          <w:tcPr>
            <w:tcW w:w="532" w:type="dxa"/>
            <w:tcBorders>
              <w:top w:val="single" w:sz="4" w:space="0" w:color="auto"/>
            </w:tcBorders>
          </w:tcPr>
          <w:p w:rsidR="00215320" w:rsidRPr="0075587E" w:rsidRDefault="009D6DDC" w:rsidP="00B173FD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215320" w:rsidRPr="0075587E" w:rsidRDefault="009D6DDC" w:rsidP="009D6DDC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э</w:t>
            </w:r>
            <w:r w:rsidR="00215320" w:rsidRPr="0075587E">
              <w:rPr>
                <w:rFonts w:ascii="Verdana" w:hAnsi="Verdana"/>
                <w:sz w:val="16"/>
                <w:szCs w:val="16"/>
              </w:rPr>
              <w:t>лектрические параметры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lectrical</w:t>
            </w:r>
            <w:r w:rsidR="003E6543"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supply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2153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5320" w:rsidRPr="0075587E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вольт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volts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E6543" w:rsidRPr="0075587E" w:rsidRDefault="00215320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Гц</w:t>
            </w:r>
            <w:r w:rsidR="009D6DDC" w:rsidRPr="0075587E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Hz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6543" w:rsidRPr="0075587E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фаз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611C32" w:rsidRPr="0075587E" w:rsidTr="004E2049">
        <w:trPr>
          <w:trHeight w:val="271"/>
        </w:trPr>
        <w:tc>
          <w:tcPr>
            <w:tcW w:w="532" w:type="dxa"/>
            <w:tcBorders>
              <w:bottom w:val="single" w:sz="4" w:space="0" w:color="auto"/>
            </w:tcBorders>
          </w:tcPr>
          <w:p w:rsidR="00611C32" w:rsidRPr="0075587E" w:rsidRDefault="00D23412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4D2FDC" w:rsidRPr="0075587E" w:rsidRDefault="00D23412" w:rsidP="00D23412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</w:t>
            </w:r>
            <w:r w:rsidR="00FE2EB7" w:rsidRPr="0075587E">
              <w:rPr>
                <w:rFonts w:ascii="Verdana" w:hAnsi="Verdana"/>
                <w:sz w:val="16"/>
                <w:szCs w:val="16"/>
              </w:rPr>
              <w:t>ласс защиты двигателя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="00FE2EB7" w:rsidRPr="0075587E">
              <w:rPr>
                <w:rFonts w:ascii="Verdana" w:hAnsi="Verdana"/>
                <w:sz w:val="16"/>
                <w:szCs w:val="16"/>
                <w:lang w:val="en-US"/>
              </w:rPr>
              <w:t>ating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C32" w:rsidRPr="0075587E" w:rsidRDefault="00611C32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11C32" w:rsidRPr="0075587E" w:rsidRDefault="00FE2EB7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IP</w:t>
            </w:r>
          </w:p>
        </w:tc>
      </w:tr>
      <w:tr w:rsidR="001F4995" w:rsidRPr="0075587E" w:rsidTr="004E2049">
        <w:trPr>
          <w:trHeight w:val="276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75587E" w:rsidRDefault="001F4995" w:rsidP="00B327D7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класс взрывозащищенности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  /  </w:t>
            </w:r>
            <w:r w:rsidRPr="0075587E">
              <w:rPr>
                <w:rFonts w:ascii="Verdana" w:hAnsi="Verdana"/>
                <w:sz w:val="16"/>
                <w:szCs w:val="16"/>
              </w:rPr>
              <w:t>нazardous class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903DE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F4995" w:rsidRPr="0075587E" w:rsidTr="004E2049">
        <w:trPr>
          <w:trHeight w:val="279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75587E" w:rsidRDefault="001F4995" w:rsidP="001F499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класс энергоэффективности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75587E">
              <w:rPr>
                <w:rFonts w:ascii="Verdana" w:hAnsi="Verdana"/>
                <w:sz w:val="16"/>
                <w:szCs w:val="16"/>
              </w:rPr>
              <w:t>otor efficiency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3C6E1A" w:rsidRPr="0075587E" w:rsidTr="004E2049">
        <w:trPr>
          <w:trHeight w:val="256"/>
        </w:trPr>
        <w:tc>
          <w:tcPr>
            <w:tcW w:w="532" w:type="dxa"/>
            <w:tcBorders>
              <w:bottom w:val="single" w:sz="4" w:space="0" w:color="auto"/>
            </w:tcBorders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режим работы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duty cycles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2049" w:rsidRPr="0075587E" w:rsidTr="00EA7E04">
        <w:trPr>
          <w:trHeight w:val="273"/>
        </w:trPr>
        <w:tc>
          <w:tcPr>
            <w:tcW w:w="532" w:type="dxa"/>
            <w:tcBorders>
              <w:bottom w:val="single" w:sz="4" w:space="0" w:color="auto"/>
            </w:tcBorders>
          </w:tcPr>
          <w:p w:rsidR="004E2049" w:rsidRPr="0075587E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4E2049" w:rsidRPr="0075587E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температура окружающей среды / аmbient  temperature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75587E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E2049" w:rsidRPr="0075587E" w:rsidRDefault="004E2049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4E2049" w:rsidRPr="0075587E" w:rsidTr="00903DE3">
        <w:trPr>
          <w:trHeight w:val="22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4E2049" w:rsidRPr="0075587E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2049" w:rsidRPr="0075587E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шкаф управления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control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box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75587E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E1A" w:rsidRPr="0075587E" w:rsidTr="00EA7E04">
        <w:trPr>
          <w:trHeight w:val="242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thickThinLargeGap" w:sz="24" w:space="0" w:color="auto"/>
            </w:tcBorders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тип стоков</w:t>
            </w: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application</w:t>
            </w: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top w:val="thickThinLargeGap" w:sz="24" w:space="0" w:color="auto"/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хозяйственно-бытовые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h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ousehold</w:t>
            </w:r>
          </w:p>
        </w:tc>
        <w:tc>
          <w:tcPr>
            <w:tcW w:w="1528" w:type="dxa"/>
            <w:gridSpan w:val="3"/>
            <w:tcBorders>
              <w:top w:val="thickThin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color w:val="FF0000"/>
                <w:sz w:val="16"/>
                <w:szCs w:val="16"/>
              </w:rPr>
            </w:pPr>
          </w:p>
        </w:tc>
      </w:tr>
      <w:tr w:rsidR="003C6E1A" w:rsidRPr="0075587E" w:rsidTr="004E2049">
        <w:trPr>
          <w:trHeight w:val="228"/>
        </w:trPr>
        <w:tc>
          <w:tcPr>
            <w:tcW w:w="532" w:type="dxa"/>
            <w:vMerge/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ливневые стоки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s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torm drain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C6E1A" w:rsidRPr="0075587E" w:rsidTr="004E2049">
        <w:trPr>
          <w:trHeight w:val="273"/>
        </w:trPr>
        <w:tc>
          <w:tcPr>
            <w:tcW w:w="532" w:type="dxa"/>
            <w:vMerge/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промышленные стоки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  I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ndustrial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CB563F" w:rsidRPr="0075587E" w:rsidTr="004E2049">
        <w:trPr>
          <w:trHeight w:val="21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B563F" w:rsidRPr="0075587E" w:rsidRDefault="00CB563F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</w:tcPr>
          <w:p w:rsidR="00CB563F" w:rsidRPr="0075587E" w:rsidRDefault="00CB563F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CB563F" w:rsidRPr="0075587E" w:rsidRDefault="00CB563F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другое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o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ther</w:t>
            </w:r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63F" w:rsidRPr="0075587E" w:rsidRDefault="00CB563F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1F4995" w:rsidRPr="0075587E" w:rsidTr="00EA7E04">
        <w:trPr>
          <w:trHeight w:val="310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BB56EA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1F4995" w:rsidRPr="0075587E" w:rsidRDefault="00BB56EA" w:rsidP="00BB56E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р</w:t>
            </w:r>
            <w:r w:rsidR="001F4995" w:rsidRPr="0075587E">
              <w:rPr>
                <w:rFonts w:ascii="Verdana" w:hAnsi="Verdana" w:cs="Calibri"/>
                <w:sz w:val="16"/>
                <w:szCs w:val="16"/>
              </w:rPr>
              <w:t>асход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1F4995"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apacity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1F4995" w:rsidRPr="0075587E" w:rsidRDefault="001F4995" w:rsidP="00481A68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м</w:t>
            </w:r>
            <w:r w:rsidRPr="0075587E">
              <w:rPr>
                <w:rFonts w:ascii="Verdana" w:hAnsi="Verdana" w:cs="Calibri"/>
                <w:sz w:val="16"/>
                <w:szCs w:val="16"/>
                <w:vertAlign w:val="superscript"/>
              </w:rPr>
              <w:t>3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/ч</w:t>
            </w:r>
            <w:r w:rsidR="00BB56EA"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m</w:t>
            </w:r>
            <w:r w:rsidRPr="0075587E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3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/h</w:t>
            </w:r>
          </w:p>
        </w:tc>
      </w:tr>
      <w:tr w:rsidR="00030F1D" w:rsidRPr="0075587E" w:rsidTr="00EA7E04">
        <w:trPr>
          <w:trHeight w:val="285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75587E" w:rsidRDefault="00030F1D" w:rsidP="006629C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концентрация твердых частиц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solid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conc</w:t>
            </w:r>
            <w:r w:rsidRPr="0075587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75587E" w:rsidRDefault="00030F1D" w:rsidP="00EA7E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%</w:t>
            </w:r>
          </w:p>
        </w:tc>
      </w:tr>
      <w:tr w:rsidR="006F5128" w:rsidRPr="0075587E" w:rsidTr="00EA7E04">
        <w:trPr>
          <w:trHeight w:val="263"/>
        </w:trPr>
        <w:tc>
          <w:tcPr>
            <w:tcW w:w="532" w:type="dxa"/>
            <w:tcBorders>
              <w:bottom w:val="single" w:sz="4" w:space="0" w:color="auto"/>
            </w:tcBorders>
          </w:tcPr>
          <w:p w:rsidR="006F5128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6F5128" w:rsidRPr="0075587E" w:rsidRDefault="006F5128" w:rsidP="006F51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плотность частиц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128" w:rsidRPr="0075587E" w:rsidRDefault="006F5128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128" w:rsidRPr="0075587E" w:rsidRDefault="006F5128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кг/м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/  kg/m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030F1D" w:rsidRPr="0075587E" w:rsidTr="00EA7E04">
        <w:trPr>
          <w:trHeight w:val="349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75587E" w:rsidRDefault="00030F1D" w:rsidP="00CA29F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водородный показатель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/   </w:t>
            </w:r>
            <w:r w:rsidRPr="0075587E">
              <w:rPr>
                <w:rFonts w:ascii="Verdana" w:hAnsi="Verdana"/>
                <w:sz w:val="16"/>
                <w:szCs w:val="16"/>
              </w:rPr>
              <w:t>pH-range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75587E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030F1D" w:rsidRPr="0075587E" w:rsidTr="00EA7E04">
        <w:trPr>
          <w:trHeight w:val="33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097" w:type="dxa"/>
            <w:gridSpan w:val="9"/>
          </w:tcPr>
          <w:p w:rsidR="00030F1D" w:rsidRPr="0075587E" w:rsidRDefault="00030F1D" w:rsidP="00B55B4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температура жидкости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liquid t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30F1D" w:rsidRPr="0075587E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030F1D" w:rsidRPr="0075587E" w:rsidTr="004E2049">
        <w:trPr>
          <w:trHeight w:val="240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030F1D" w:rsidRPr="0075587E" w:rsidRDefault="00030F1D" w:rsidP="006F7666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15</w:t>
            </w:r>
          </w:p>
          <w:p w:rsidR="00030F1D" w:rsidRPr="0075587E" w:rsidRDefault="00030F1D" w:rsidP="006F766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thickThinLargeGap" w:sz="24" w:space="0" w:color="auto"/>
            </w:tcBorders>
          </w:tcPr>
          <w:p w:rsidR="00030F1D" w:rsidRPr="0075587E" w:rsidRDefault="00030F1D" w:rsidP="00030F1D">
            <w:pPr>
              <w:jc w:val="center"/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способ установки   /   </w:t>
            </w:r>
            <w:r w:rsidRPr="0075587E">
              <w:rPr>
                <w:sz w:val="16"/>
                <w:szCs w:val="16"/>
                <w:lang w:val="en-US"/>
              </w:rPr>
              <w:t>l</w:t>
            </w:r>
            <w:r w:rsidRPr="0075587E">
              <w:rPr>
                <w:sz w:val="16"/>
                <w:szCs w:val="16"/>
              </w:rPr>
              <w:t>ocation</w:t>
            </w:r>
          </w:p>
        </w:tc>
        <w:tc>
          <w:tcPr>
            <w:tcW w:w="6208" w:type="dxa"/>
            <w:gridSpan w:val="10"/>
            <w:tcBorders>
              <w:top w:val="thickThinLargeGap" w:sz="24" w:space="0" w:color="auto"/>
            </w:tcBorders>
          </w:tcPr>
          <w:p w:rsidR="00030F1D" w:rsidRPr="0075587E" w:rsidRDefault="00030F1D" w:rsidP="000357B9">
            <w:pPr>
              <w:rPr>
                <w:sz w:val="16"/>
                <w:szCs w:val="16"/>
              </w:rPr>
            </w:pPr>
          </w:p>
        </w:tc>
      </w:tr>
      <w:tr w:rsidR="001F4995" w:rsidRPr="0075587E" w:rsidTr="004E2049">
        <w:trPr>
          <w:trHeight w:val="250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В канале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CCA5A64" wp14:editId="09FA833A">
                  <wp:extent cx="627185" cy="645377"/>
                  <wp:effectExtent l="0" t="0" r="190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8" cy="6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vMerge w:val="restart"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ширина канала  / channel width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CD6F94">
            <w:pPr>
              <w:jc w:val="center"/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320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Pr="0075587E" w:rsidRDefault="001F4995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глубина канала / channel depth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231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Pr="0075587E" w:rsidRDefault="001F4995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BA6FEF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уровень</w:t>
            </w:r>
            <w:r w:rsidRPr="0075587E">
              <w:rPr>
                <w:sz w:val="16"/>
                <w:szCs w:val="16"/>
                <w:lang w:val="en-US"/>
              </w:rPr>
              <w:t xml:space="preserve"> </w:t>
            </w:r>
            <w:r w:rsidRPr="0075587E">
              <w:rPr>
                <w:sz w:val="16"/>
                <w:szCs w:val="16"/>
              </w:rPr>
              <w:t>постоянный</w:t>
            </w:r>
            <w:r w:rsidRPr="0075587E">
              <w:rPr>
                <w:sz w:val="16"/>
                <w:szCs w:val="16"/>
                <w:lang w:val="en-US"/>
              </w:rPr>
              <w:t xml:space="preserve"> / constant water level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B55B4D" w:rsidRPr="0075587E" w:rsidTr="004E2049">
        <w:trPr>
          <w:trHeight w:val="322"/>
        </w:trPr>
        <w:tc>
          <w:tcPr>
            <w:tcW w:w="532" w:type="dxa"/>
            <w:vMerge/>
            <w:shd w:val="clear" w:color="auto" w:fill="auto"/>
          </w:tcPr>
          <w:p w:rsidR="00B55B4D" w:rsidRPr="0075587E" w:rsidRDefault="00B55B4D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5B4D" w:rsidRPr="0075587E" w:rsidRDefault="00B55B4D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B55B4D" w:rsidRPr="0075587E" w:rsidRDefault="00B55B4D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B55B4D" w:rsidRPr="0075587E" w:rsidRDefault="00B55B4D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B55B4D" w:rsidRPr="0075587E" w:rsidRDefault="00B55B4D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уровень максимальный  / water level is maximum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55B4D" w:rsidRPr="0075587E" w:rsidRDefault="00B55B4D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B55B4D" w:rsidRPr="0075587E" w:rsidRDefault="00B55B4D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194"/>
        </w:trPr>
        <w:tc>
          <w:tcPr>
            <w:tcW w:w="532" w:type="dxa"/>
            <w:vMerge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На раме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900C8BE" wp14:editId="5E221769">
                  <wp:extent cx="334010" cy="63309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6208" w:type="dxa"/>
            <w:gridSpan w:val="10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описание рамы / </w:t>
            </w:r>
            <w:r w:rsidRPr="0075587E">
              <w:rPr>
                <w:sz w:val="16"/>
                <w:szCs w:val="16"/>
                <w:lang w:val="en-US"/>
              </w:rPr>
              <w:t>f</w:t>
            </w:r>
            <w:r w:rsidRPr="0075587E">
              <w:rPr>
                <w:sz w:val="16"/>
                <w:szCs w:val="16"/>
              </w:rPr>
              <w:t>rame description</w:t>
            </w:r>
          </w:p>
        </w:tc>
      </w:tr>
      <w:tr w:rsidR="008D34F2" w:rsidRPr="0075587E" w:rsidTr="004E2049">
        <w:trPr>
          <w:trHeight w:val="259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8D34F2" w:rsidRPr="0075587E" w:rsidRDefault="008D34F2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8D34F2" w:rsidRPr="0075587E" w:rsidRDefault="008D34F2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В линию</w:t>
            </w:r>
          </w:p>
        </w:tc>
        <w:tc>
          <w:tcPr>
            <w:tcW w:w="144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8D34F2" w:rsidRPr="0075587E" w:rsidRDefault="008D34F2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A6D9EA0" wp14:editId="7A6B2DF9">
                  <wp:extent cx="334010" cy="38671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D34F2" w:rsidRPr="0075587E" w:rsidRDefault="00EA7E04" w:rsidP="00C2415B">
            <w:pPr>
              <w:rPr>
                <w:sz w:val="16"/>
                <w:szCs w:val="16"/>
              </w:rPr>
            </w:pPr>
            <w:r w:rsidRPr="0075587E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4680" w:type="dxa"/>
            <w:gridSpan w:val="7"/>
            <w:tcBorders>
              <w:bottom w:val="single" w:sz="24" w:space="0" w:color="auto"/>
            </w:tcBorders>
          </w:tcPr>
          <w:p w:rsidR="008D34F2" w:rsidRPr="0075587E" w:rsidRDefault="008D34F2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диаметр трубопровода / pipe diameter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D34F2" w:rsidRPr="0075587E" w:rsidRDefault="008D34F2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8D34F2" w:rsidRPr="0075587E" w:rsidRDefault="00B9638A" w:rsidP="00B9638A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мм/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6333A7" w:rsidRPr="0075587E" w:rsidTr="004E2049">
        <w:trPr>
          <w:trHeight w:val="707"/>
        </w:trPr>
        <w:tc>
          <w:tcPr>
            <w:tcW w:w="53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16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75587E" w:rsidRDefault="006333A7" w:rsidP="00481945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Другие требования</w:t>
            </w:r>
          </w:p>
          <w:p w:rsidR="006333A7" w:rsidRPr="0075587E" w:rsidRDefault="006333A7" w:rsidP="00C80E4D">
            <w:pPr>
              <w:rPr>
                <w:sz w:val="16"/>
                <w:szCs w:val="16"/>
              </w:rPr>
            </w:pPr>
          </w:p>
        </w:tc>
      </w:tr>
      <w:tr w:rsidR="006333A7" w:rsidRPr="0075587E" w:rsidTr="004E2049">
        <w:trPr>
          <w:trHeight w:val="232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17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*Продукт</w:t>
            </w:r>
          </w:p>
        </w:tc>
      </w:tr>
      <w:tr w:rsidR="006333A7" w:rsidRPr="0075587E" w:rsidTr="004E2049">
        <w:trPr>
          <w:trHeight w:val="232"/>
        </w:trPr>
        <w:tc>
          <w:tcPr>
            <w:tcW w:w="532" w:type="dxa"/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18</w:t>
            </w:r>
          </w:p>
        </w:tc>
        <w:tc>
          <w:tcPr>
            <w:tcW w:w="9042" w:type="dxa"/>
            <w:gridSpan w:val="14"/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*Артикул</w:t>
            </w:r>
          </w:p>
        </w:tc>
      </w:tr>
    </w:tbl>
    <w:p w:rsidR="00A42C8B" w:rsidRPr="0075587E" w:rsidRDefault="00A42C8B" w:rsidP="00A42C8B">
      <w:pPr>
        <w:spacing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>______________________________________________________                          ________________</w:t>
      </w:r>
    </w:p>
    <w:p w:rsidR="00A42C8B" w:rsidRPr="0075587E" w:rsidRDefault="00A42C8B" w:rsidP="00A42C8B">
      <w:pPr>
        <w:spacing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 xml:space="preserve">(Ф.И.О.)                                                                                                                                    (Подпись) </w:t>
      </w:r>
    </w:p>
    <w:p w:rsidR="00C607AF" w:rsidRDefault="00C607AF" w:rsidP="00A42C8B">
      <w:pPr>
        <w:spacing w:line="240" w:lineRule="auto"/>
        <w:rPr>
          <w:b/>
          <w:sz w:val="16"/>
          <w:szCs w:val="16"/>
        </w:rPr>
      </w:pPr>
      <w:r w:rsidRPr="00C607AF">
        <w:rPr>
          <w:b/>
          <w:sz w:val="16"/>
          <w:szCs w:val="16"/>
        </w:rPr>
        <w:t xml:space="preserve">* Ф.И.О., подпись сотрудника </w:t>
      </w:r>
      <w:r w:rsidR="00903DE3">
        <w:rPr>
          <w:b/>
          <w:sz w:val="16"/>
          <w:szCs w:val="16"/>
          <w:lang w:val="en-US"/>
        </w:rPr>
        <w:t>Wilo</w:t>
      </w:r>
      <w:r w:rsidRPr="00C607AF">
        <w:rPr>
          <w:b/>
          <w:sz w:val="16"/>
          <w:szCs w:val="16"/>
        </w:rPr>
        <w:t xml:space="preserve">, подтвердившего </w:t>
      </w:r>
      <w:r w:rsidR="00903DE3" w:rsidRPr="00C607AF">
        <w:rPr>
          <w:b/>
          <w:sz w:val="16"/>
          <w:szCs w:val="16"/>
        </w:rPr>
        <w:t>соответс</w:t>
      </w:r>
      <w:r w:rsidR="00903DE3">
        <w:rPr>
          <w:b/>
          <w:sz w:val="16"/>
          <w:szCs w:val="16"/>
        </w:rPr>
        <w:t>твие наименования</w:t>
      </w:r>
      <w:r w:rsidRPr="00C607AF">
        <w:rPr>
          <w:b/>
          <w:sz w:val="16"/>
          <w:szCs w:val="16"/>
        </w:rPr>
        <w:t xml:space="preserve"> артикула</w:t>
      </w:r>
      <w:r w:rsidR="00903DE3" w:rsidRPr="00903DE3">
        <w:rPr>
          <w:b/>
          <w:sz w:val="16"/>
          <w:szCs w:val="16"/>
        </w:rPr>
        <w:t>,</w:t>
      </w:r>
      <w:r w:rsidRPr="00C607AF">
        <w:rPr>
          <w:b/>
          <w:sz w:val="16"/>
          <w:szCs w:val="16"/>
        </w:rPr>
        <w:t xml:space="preserve"> подобранного оборудования техническим требованиям данного опросного листа. (Обязательно к заполнению сотрудником </w:t>
      </w:r>
      <w:bookmarkStart w:id="0" w:name="_GoBack"/>
      <w:bookmarkEnd w:id="0"/>
      <w:r w:rsidR="005A060F">
        <w:rPr>
          <w:b/>
          <w:sz w:val="16"/>
          <w:szCs w:val="16"/>
          <w:lang w:val="en-US"/>
        </w:rPr>
        <w:t>Wilo</w:t>
      </w:r>
      <w:r w:rsidR="005A060F" w:rsidRPr="00903DE3">
        <w:rPr>
          <w:b/>
          <w:sz w:val="16"/>
          <w:szCs w:val="16"/>
        </w:rPr>
        <w:t xml:space="preserve"> </w:t>
      </w:r>
      <w:r w:rsidR="005A060F" w:rsidRPr="00C607AF">
        <w:rPr>
          <w:b/>
          <w:sz w:val="16"/>
          <w:szCs w:val="16"/>
        </w:rPr>
        <w:t>при</w:t>
      </w:r>
      <w:r w:rsidRPr="00C607AF">
        <w:rPr>
          <w:b/>
          <w:sz w:val="16"/>
          <w:szCs w:val="16"/>
        </w:rPr>
        <w:t xml:space="preserve"> размещении заказа на данное оборудование)</w:t>
      </w:r>
    </w:p>
    <w:p w:rsid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* - обязательно к заполнению</w:t>
      </w:r>
    </w:p>
    <w:p w:rsidR="00C607AF" w:rsidRPr="00A42C8B" w:rsidRDefault="00C607AF" w:rsidP="00A42C8B">
      <w:pPr>
        <w:spacing w:line="240" w:lineRule="auto"/>
        <w:rPr>
          <w:sz w:val="18"/>
          <w:szCs w:val="18"/>
        </w:rPr>
      </w:pPr>
      <w:r w:rsidRPr="00C607AF">
        <w:rPr>
          <w:sz w:val="18"/>
          <w:szCs w:val="18"/>
        </w:rPr>
        <w:t>**- Обязательно для заполнения при заказе оборудования, отсутствующего в открытом прайс-листе</w:t>
      </w:r>
    </w:p>
    <w:sectPr w:rsidR="00C607AF" w:rsidRPr="00A42C8B" w:rsidSect="00C607AF">
      <w:pgSz w:w="11906" w:h="16838"/>
      <w:pgMar w:top="1134" w:right="850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FB" w:rsidRDefault="00AC0AFB" w:rsidP="00434E80">
      <w:pPr>
        <w:spacing w:after="0" w:line="240" w:lineRule="auto"/>
      </w:pPr>
      <w:r>
        <w:separator/>
      </w:r>
    </w:p>
  </w:endnote>
  <w:endnote w:type="continuationSeparator" w:id="0">
    <w:p w:rsidR="00AC0AFB" w:rsidRDefault="00AC0AFB" w:rsidP="004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FB" w:rsidRDefault="00AC0AFB" w:rsidP="00434E80">
      <w:pPr>
        <w:spacing w:after="0" w:line="240" w:lineRule="auto"/>
      </w:pPr>
      <w:r>
        <w:separator/>
      </w:r>
    </w:p>
  </w:footnote>
  <w:footnote w:type="continuationSeparator" w:id="0">
    <w:p w:rsidR="00AC0AFB" w:rsidRDefault="00AC0AFB" w:rsidP="0043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C"/>
    <w:rsid w:val="00012DA7"/>
    <w:rsid w:val="00022659"/>
    <w:rsid w:val="00022B7B"/>
    <w:rsid w:val="00022E65"/>
    <w:rsid w:val="00030F1D"/>
    <w:rsid w:val="000357B9"/>
    <w:rsid w:val="00073644"/>
    <w:rsid w:val="000B2E6C"/>
    <w:rsid w:val="000E1942"/>
    <w:rsid w:val="000F4CA4"/>
    <w:rsid w:val="00131043"/>
    <w:rsid w:val="00184949"/>
    <w:rsid w:val="001C3688"/>
    <w:rsid w:val="001F1D89"/>
    <w:rsid w:val="001F4995"/>
    <w:rsid w:val="00215320"/>
    <w:rsid w:val="00244D69"/>
    <w:rsid w:val="00246705"/>
    <w:rsid w:val="00246F40"/>
    <w:rsid w:val="002719A1"/>
    <w:rsid w:val="0028379E"/>
    <w:rsid w:val="002D0D89"/>
    <w:rsid w:val="002F7E06"/>
    <w:rsid w:val="00340B76"/>
    <w:rsid w:val="00373D03"/>
    <w:rsid w:val="003C1D19"/>
    <w:rsid w:val="003C6E1A"/>
    <w:rsid w:val="003D305F"/>
    <w:rsid w:val="003D6422"/>
    <w:rsid w:val="003E5E1A"/>
    <w:rsid w:val="003E6543"/>
    <w:rsid w:val="00427814"/>
    <w:rsid w:val="00434E80"/>
    <w:rsid w:val="00443053"/>
    <w:rsid w:val="0045095D"/>
    <w:rsid w:val="00481945"/>
    <w:rsid w:val="00481A68"/>
    <w:rsid w:val="0048727E"/>
    <w:rsid w:val="004C3433"/>
    <w:rsid w:val="004D2FDC"/>
    <w:rsid w:val="004E2049"/>
    <w:rsid w:val="004E39C2"/>
    <w:rsid w:val="004F3977"/>
    <w:rsid w:val="004F61CB"/>
    <w:rsid w:val="005001C0"/>
    <w:rsid w:val="0051551B"/>
    <w:rsid w:val="00531242"/>
    <w:rsid w:val="00534F62"/>
    <w:rsid w:val="005412ED"/>
    <w:rsid w:val="005A060F"/>
    <w:rsid w:val="005A2FAA"/>
    <w:rsid w:val="005B3F28"/>
    <w:rsid w:val="005C15D7"/>
    <w:rsid w:val="005E3152"/>
    <w:rsid w:val="00611C32"/>
    <w:rsid w:val="006333A7"/>
    <w:rsid w:val="00644F30"/>
    <w:rsid w:val="006629CA"/>
    <w:rsid w:val="00676D85"/>
    <w:rsid w:val="006874E8"/>
    <w:rsid w:val="006B278C"/>
    <w:rsid w:val="006E7A9A"/>
    <w:rsid w:val="006F5128"/>
    <w:rsid w:val="006F7666"/>
    <w:rsid w:val="0073189E"/>
    <w:rsid w:val="0075587E"/>
    <w:rsid w:val="00760F70"/>
    <w:rsid w:val="00797D82"/>
    <w:rsid w:val="007D5A72"/>
    <w:rsid w:val="007D64D7"/>
    <w:rsid w:val="007F5964"/>
    <w:rsid w:val="00807BE6"/>
    <w:rsid w:val="00814814"/>
    <w:rsid w:val="00816D5C"/>
    <w:rsid w:val="00845B80"/>
    <w:rsid w:val="00851F0D"/>
    <w:rsid w:val="00876690"/>
    <w:rsid w:val="00885469"/>
    <w:rsid w:val="008D34F2"/>
    <w:rsid w:val="00903DE3"/>
    <w:rsid w:val="0091588A"/>
    <w:rsid w:val="00967134"/>
    <w:rsid w:val="009704AD"/>
    <w:rsid w:val="009D6DDC"/>
    <w:rsid w:val="00A03070"/>
    <w:rsid w:val="00A42C8B"/>
    <w:rsid w:val="00A64CD8"/>
    <w:rsid w:val="00A81019"/>
    <w:rsid w:val="00AC0011"/>
    <w:rsid w:val="00AC0AFB"/>
    <w:rsid w:val="00AC5B2E"/>
    <w:rsid w:val="00AD07A0"/>
    <w:rsid w:val="00AD50AD"/>
    <w:rsid w:val="00AF60D2"/>
    <w:rsid w:val="00B05BAC"/>
    <w:rsid w:val="00B13E0D"/>
    <w:rsid w:val="00B16748"/>
    <w:rsid w:val="00B173FD"/>
    <w:rsid w:val="00B327D7"/>
    <w:rsid w:val="00B47962"/>
    <w:rsid w:val="00B55B4D"/>
    <w:rsid w:val="00B57496"/>
    <w:rsid w:val="00B60434"/>
    <w:rsid w:val="00B72D44"/>
    <w:rsid w:val="00B9638A"/>
    <w:rsid w:val="00BA6FEF"/>
    <w:rsid w:val="00BB56EA"/>
    <w:rsid w:val="00BC25DE"/>
    <w:rsid w:val="00BE44F8"/>
    <w:rsid w:val="00BF6C8A"/>
    <w:rsid w:val="00C2415B"/>
    <w:rsid w:val="00C340C3"/>
    <w:rsid w:val="00C35F07"/>
    <w:rsid w:val="00C607AF"/>
    <w:rsid w:val="00C80E4D"/>
    <w:rsid w:val="00CA29FE"/>
    <w:rsid w:val="00CB563F"/>
    <w:rsid w:val="00CD6F94"/>
    <w:rsid w:val="00CE7D71"/>
    <w:rsid w:val="00D044F2"/>
    <w:rsid w:val="00D110F5"/>
    <w:rsid w:val="00D23412"/>
    <w:rsid w:val="00D34144"/>
    <w:rsid w:val="00D650F0"/>
    <w:rsid w:val="00D67439"/>
    <w:rsid w:val="00D963A9"/>
    <w:rsid w:val="00E3339A"/>
    <w:rsid w:val="00E352E5"/>
    <w:rsid w:val="00E37CB1"/>
    <w:rsid w:val="00E53878"/>
    <w:rsid w:val="00E57348"/>
    <w:rsid w:val="00EA7E04"/>
    <w:rsid w:val="00EE6DF2"/>
    <w:rsid w:val="00EE7625"/>
    <w:rsid w:val="00EE7B9C"/>
    <w:rsid w:val="00F127FC"/>
    <w:rsid w:val="00F32507"/>
    <w:rsid w:val="00F53B2E"/>
    <w:rsid w:val="00F6185B"/>
    <w:rsid w:val="00F90673"/>
    <w:rsid w:val="00F94B4B"/>
    <w:rsid w:val="00FC4161"/>
    <w:rsid w:val="00FD6F2E"/>
    <w:rsid w:val="00FE2EB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74564-478B-4EBA-8F4E-7CBFBDD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80"/>
  </w:style>
  <w:style w:type="paragraph" w:styleId="Footer">
    <w:name w:val="footer"/>
    <w:basedOn w:val="Normal"/>
    <w:link w:val="FooterChar"/>
    <w:uiPriority w:val="99"/>
    <w:unhideWhenUsed/>
    <w:rsid w:val="004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Povetkin Konstantin</dc:creator>
  <cp:keywords/>
  <dc:description/>
  <cp:lastModifiedBy>Evstratova Ekaterina</cp:lastModifiedBy>
  <cp:revision>1</cp:revision>
  <dcterms:created xsi:type="dcterms:W3CDTF">2016-11-21T07:16:00Z</dcterms:created>
  <dcterms:modified xsi:type="dcterms:W3CDTF">2018-11-09T09:39:00Z</dcterms:modified>
</cp:coreProperties>
</file>